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6D" w:rsidRDefault="00861D6D" w:rsidP="00F50F59">
      <w:pPr>
        <w:autoSpaceDE w:val="0"/>
        <w:autoSpaceDN w:val="0"/>
        <w:spacing w:line="400" w:lineRule="exact"/>
        <w:rPr>
          <w:rFonts w:ascii="Meiryo UI" w:eastAsia="Meiryo UI" w:hAnsi="Meiryo UI"/>
          <w:sz w:val="36"/>
          <w:szCs w:val="40"/>
        </w:rPr>
      </w:pPr>
    </w:p>
    <w:p w:rsidR="000761CA" w:rsidRPr="00FD22C2" w:rsidRDefault="000761CA" w:rsidP="00861D6D">
      <w:pPr>
        <w:autoSpaceDE w:val="0"/>
        <w:autoSpaceDN w:val="0"/>
        <w:jc w:val="center"/>
        <w:rPr>
          <w:rFonts w:ascii="Meiryo UI" w:eastAsia="Meiryo UI" w:hAnsi="Meiryo UI"/>
          <w:color w:val="000000"/>
          <w:spacing w:val="-10"/>
          <w:sz w:val="44"/>
          <w:szCs w:val="72"/>
        </w:rPr>
      </w:pPr>
      <w:bookmarkStart w:id="0" w:name="_GoBack"/>
      <w:bookmarkEnd w:id="0"/>
    </w:p>
    <w:p w:rsidR="00951366" w:rsidRDefault="00F85729" w:rsidP="00537FD3">
      <w:pPr>
        <w:autoSpaceDE w:val="0"/>
        <w:autoSpaceDN w:val="0"/>
        <w:ind w:rightChars="-291" w:right="-624"/>
        <w:jc w:val="center"/>
        <w:rPr>
          <w:rFonts w:ascii="Meiryo UI" w:eastAsia="Meiryo UI" w:hAnsi="Meiryo UI"/>
          <w:color w:val="000000"/>
          <w:spacing w:val="-10"/>
          <w:sz w:val="72"/>
          <w:szCs w:val="72"/>
        </w:rPr>
      </w:pPr>
      <w:r>
        <w:rPr>
          <w:rFonts w:ascii="Meiryo UI" w:eastAsia="Meiryo UI" w:hAnsi="Meiryo UI"/>
          <w:noProof/>
          <w:color w:val="000000"/>
          <w:spacing w:val="-10"/>
          <w:sz w:val="72"/>
          <w:szCs w:val="72"/>
        </w:rPr>
        <mc:AlternateContent>
          <mc:Choice Requires="wps">
            <w:drawing>
              <wp:anchor distT="0" distB="0" distL="114300" distR="114300" simplePos="0" relativeHeight="251611648" behindDoc="0" locked="0" layoutInCell="1" allowOverlap="1">
                <wp:simplePos x="0" y="0"/>
                <wp:positionH relativeFrom="margin">
                  <wp:posOffset>178223</wp:posOffset>
                </wp:positionH>
                <wp:positionV relativeFrom="paragraph">
                  <wp:posOffset>432435</wp:posOffset>
                </wp:positionV>
                <wp:extent cx="6300000" cy="0"/>
                <wp:effectExtent l="0" t="19050" r="24765" b="19050"/>
                <wp:wrapNone/>
                <wp:docPr id="31" name="直線コネクタ 31"/>
                <wp:cNvGraphicFramePr/>
                <a:graphic xmlns:a="http://schemas.openxmlformats.org/drawingml/2006/main">
                  <a:graphicData uri="http://schemas.microsoft.com/office/word/2010/wordprocessingShape">
                    <wps:wsp>
                      <wps:cNvCnPr/>
                      <wps:spPr>
                        <a:xfrm>
                          <a:off x="0" y="0"/>
                          <a:ext cx="63000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05AB2" id="直線コネクタ 31" o:spid="_x0000_s1026" style="position:absolute;left:0;text-align:left;z-index:251611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05pt,34.05pt" to="510.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" strokecolor="#a5a5a5 [2092]" strokeweight="2.25pt">
                <w10:wrap anchorx="margin"/>
              </v:line>
            </w:pict>
          </mc:Fallback>
        </mc:AlternateContent>
      </w:r>
    </w:p>
    <w:p w:rsidR="005306DD" w:rsidRPr="001358C6" w:rsidRDefault="00861D6D" w:rsidP="00F85729">
      <w:pPr>
        <w:autoSpaceDE w:val="0"/>
        <w:autoSpaceDN w:val="0"/>
        <w:spacing w:line="800" w:lineRule="exact"/>
        <w:ind w:rightChars="-291" w:right="-624"/>
        <w:jc w:val="center"/>
        <w:rPr>
          <w:rFonts w:ascii="Meiryo UI" w:eastAsia="Meiryo UI" w:hAnsi="Meiryo UI"/>
          <w:color w:val="000000"/>
          <w:spacing w:val="-10"/>
          <w:sz w:val="56"/>
          <w:szCs w:val="72"/>
        </w:rPr>
      </w:pPr>
      <w:r w:rsidRPr="001358C6">
        <w:rPr>
          <w:rFonts w:ascii="Meiryo UI" w:eastAsia="Meiryo UI" w:hAnsi="Meiryo UI" w:hint="eastAsia"/>
          <w:color w:val="000000"/>
          <w:spacing w:val="-10"/>
          <w:sz w:val="56"/>
          <w:szCs w:val="72"/>
        </w:rPr>
        <w:t>災害時個別避難計画</w:t>
      </w:r>
    </w:p>
    <w:p w:rsidR="00951366" w:rsidRPr="001358C6" w:rsidRDefault="00951366" w:rsidP="00F85729">
      <w:pPr>
        <w:autoSpaceDE w:val="0"/>
        <w:autoSpaceDN w:val="0"/>
        <w:spacing w:beforeLines="50" w:before="213" w:afterLines="50" w:after="213" w:line="600" w:lineRule="exact"/>
        <w:ind w:rightChars="-291" w:right="-624"/>
        <w:jc w:val="center"/>
        <w:rPr>
          <w:rFonts w:ascii="Meiryo UI" w:eastAsia="Meiryo UI" w:hAnsi="Meiryo UI"/>
          <w:color w:val="000000"/>
          <w:spacing w:val="-10"/>
          <w:sz w:val="48"/>
          <w:szCs w:val="72"/>
        </w:rPr>
      </w:pPr>
      <w:r w:rsidRPr="001358C6">
        <w:rPr>
          <w:rFonts w:ascii="Meiryo UI" w:eastAsia="Meiryo UI" w:hAnsi="Meiryo UI" w:hint="eastAsia"/>
          <w:color w:val="000000"/>
          <w:spacing w:val="-10"/>
          <w:sz w:val="48"/>
          <w:szCs w:val="72"/>
        </w:rPr>
        <w:t>（在宅</w:t>
      </w:r>
      <w:r w:rsidR="00537FD3" w:rsidRPr="001358C6">
        <w:rPr>
          <w:rFonts w:ascii="Meiryo UI" w:eastAsia="Meiryo UI" w:hAnsi="Meiryo UI" w:hint="eastAsia"/>
          <w:color w:val="000000"/>
          <w:spacing w:val="-10"/>
          <w:sz w:val="48"/>
          <w:szCs w:val="72"/>
        </w:rPr>
        <w:t>人工</w:t>
      </w:r>
      <w:r w:rsidRPr="001358C6">
        <w:rPr>
          <w:rFonts w:ascii="Meiryo UI" w:eastAsia="Meiryo UI" w:hAnsi="Meiryo UI" w:hint="eastAsia"/>
          <w:color w:val="000000"/>
          <w:spacing w:val="-10"/>
          <w:sz w:val="48"/>
          <w:szCs w:val="72"/>
        </w:rPr>
        <w:t>呼吸器使用者用）</w:t>
      </w:r>
    </w:p>
    <w:p w:rsidR="00861D6D" w:rsidRPr="001358C6" w:rsidRDefault="00861D6D" w:rsidP="00F85729">
      <w:pPr>
        <w:autoSpaceDE w:val="0"/>
        <w:autoSpaceDN w:val="0"/>
        <w:spacing w:line="800" w:lineRule="exact"/>
        <w:ind w:rightChars="-291" w:right="-624"/>
        <w:jc w:val="center"/>
        <w:rPr>
          <w:rFonts w:ascii="Meiryo UI" w:eastAsia="Meiryo UI" w:hAnsi="Meiryo UI"/>
          <w:color w:val="000000"/>
          <w:spacing w:val="-10"/>
          <w:sz w:val="56"/>
          <w:szCs w:val="72"/>
        </w:rPr>
      </w:pPr>
      <w:r w:rsidRPr="001358C6">
        <w:rPr>
          <w:rFonts w:ascii="Meiryo UI" w:eastAsia="Meiryo UI" w:hAnsi="Meiryo UI" w:hint="eastAsia"/>
          <w:color w:val="000000"/>
          <w:spacing w:val="-10"/>
          <w:sz w:val="56"/>
          <w:szCs w:val="72"/>
        </w:rPr>
        <w:t>作成の手引</w:t>
      </w:r>
    </w:p>
    <w:p w:rsidR="00861D6D" w:rsidRPr="00861D6D" w:rsidRDefault="001358C6" w:rsidP="00F85729">
      <w:pPr>
        <w:autoSpaceDE w:val="0"/>
        <w:autoSpaceDN w:val="0"/>
        <w:spacing w:beforeLines="100" w:before="426" w:line="700" w:lineRule="exact"/>
        <w:ind w:rightChars="-291" w:right="-624"/>
        <w:jc w:val="center"/>
        <w:rPr>
          <w:rFonts w:ascii="ＭＳ ゴシック" w:eastAsia="ＭＳ ゴシック" w:hAnsi="ＭＳ ゴシック"/>
          <w:sz w:val="32"/>
          <w:szCs w:val="32"/>
        </w:rPr>
      </w:pPr>
      <w:r>
        <w:rPr>
          <w:rFonts w:ascii="Meiryo UI" w:eastAsia="Meiryo UI" w:hAnsi="Meiryo UI"/>
          <w:noProof/>
          <w:color w:val="000000"/>
          <w:spacing w:val="-10"/>
          <w:sz w:val="72"/>
          <w:szCs w:val="72"/>
        </w:rPr>
        <mc:AlternateContent>
          <mc:Choice Requires="wps">
            <w:drawing>
              <wp:anchor distT="0" distB="0" distL="114300" distR="114300" simplePos="0" relativeHeight="251612672" behindDoc="0" locked="0" layoutInCell="1" allowOverlap="1" wp14:anchorId="502BB0F0" wp14:editId="372FCB84">
                <wp:simplePos x="0" y="0"/>
                <wp:positionH relativeFrom="margin">
                  <wp:posOffset>169333</wp:posOffset>
                </wp:positionH>
                <wp:positionV relativeFrom="paragraph">
                  <wp:posOffset>306070</wp:posOffset>
                </wp:positionV>
                <wp:extent cx="6300000" cy="0"/>
                <wp:effectExtent l="0" t="19050" r="24765" b="19050"/>
                <wp:wrapNone/>
                <wp:docPr id="35" name="直線コネクタ 35"/>
                <wp:cNvGraphicFramePr/>
                <a:graphic xmlns:a="http://schemas.openxmlformats.org/drawingml/2006/main">
                  <a:graphicData uri="http://schemas.microsoft.com/office/word/2010/wordprocessingShape">
                    <wps:wsp>
                      <wps:cNvCnPr/>
                      <wps:spPr>
                        <a:xfrm>
                          <a:off x="0" y="0"/>
                          <a:ext cx="6300000" cy="0"/>
                        </a:xfrm>
                        <a:prstGeom prst="line">
                          <a:avLst/>
                        </a:prstGeom>
                        <a:noFill/>
                        <a:ln w="2857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w14:anchorId="0F170662" id="直線コネクタ 35" o:spid="_x0000_s1026" style="position:absolute;left:0;text-align:left;z-index:251612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35pt,24.1pt" to="509.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" strokecolor="#a6a6a6" strokeweight="2.25pt">
                <w10:wrap anchorx="margin"/>
              </v:line>
            </w:pict>
          </mc:Fallback>
        </mc:AlternateContent>
      </w:r>
    </w:p>
    <w:p w:rsidR="00861D6D" w:rsidRPr="001358C6" w:rsidRDefault="00861D6D" w:rsidP="00F85729">
      <w:pPr>
        <w:autoSpaceDE w:val="0"/>
        <w:autoSpaceDN w:val="0"/>
        <w:ind w:rightChars="-291" w:right="-624"/>
        <w:jc w:val="center"/>
        <w:rPr>
          <w:rFonts w:ascii="ＭＳ ゴシック" w:eastAsia="ＭＳ ゴシック" w:hAnsi="ＭＳ ゴシック"/>
          <w:sz w:val="5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1358C6">
      <w:pPr>
        <w:autoSpaceDE w:val="0"/>
        <w:autoSpaceDN w:val="0"/>
        <w:spacing w:line="500" w:lineRule="exact"/>
        <w:ind w:leftChars="250" w:left="536" w:rightChars="100" w:right="214"/>
        <w:rPr>
          <w:rFonts w:ascii="Meiryo UI" w:eastAsia="Meiryo UI" w:hAnsi="Meiryo UI"/>
          <w:sz w:val="32"/>
          <w:szCs w:val="32"/>
        </w:rPr>
      </w:pPr>
      <w:r w:rsidRPr="00861D6D">
        <w:rPr>
          <w:rFonts w:ascii="Meiryo UI" w:eastAsia="Meiryo UI" w:hAnsi="Meiryo UI" w:hint="eastAsia"/>
          <w:sz w:val="32"/>
          <w:szCs w:val="32"/>
        </w:rPr>
        <w:t>在宅人工呼吸器使用者のための災害時個別支援計画の作成に関する知識や記入方法について示しました。</w:t>
      </w: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861D6D" w:rsidP="00F85729">
      <w:pPr>
        <w:autoSpaceDE w:val="0"/>
        <w:autoSpaceDN w:val="0"/>
        <w:ind w:rightChars="-291" w:right="-624"/>
        <w:jc w:val="center"/>
        <w:rPr>
          <w:rFonts w:ascii="ＭＳ ゴシック" w:eastAsia="ＭＳ ゴシック" w:hAnsi="ＭＳ ゴシック"/>
          <w:sz w:val="32"/>
          <w:szCs w:val="32"/>
        </w:rPr>
      </w:pPr>
    </w:p>
    <w:p w:rsidR="00861D6D" w:rsidRPr="00861D6D" w:rsidRDefault="00C92BF9" w:rsidP="00F85729">
      <w:pPr>
        <w:autoSpaceDE w:val="0"/>
        <w:autoSpaceDN w:val="0"/>
        <w:spacing w:afterLines="100" w:after="426"/>
        <w:ind w:rightChars="-291" w:right="-624"/>
        <w:jc w:val="center"/>
        <w:rPr>
          <w:rFonts w:ascii="ＭＳ ゴシック" w:eastAsia="ＭＳ ゴシック" w:hAnsi="ＭＳ ゴシック"/>
          <w:sz w:val="44"/>
          <w:szCs w:val="32"/>
        </w:rPr>
      </w:pPr>
      <w:r w:rsidRPr="00C92BF9">
        <w:rPr>
          <w:rFonts w:ascii="ＭＳ ゴシック" w:eastAsia="ＭＳ ゴシック" w:hAnsi="ＭＳ ゴシック" w:hint="eastAsia"/>
          <w:spacing w:val="11"/>
          <w:kern w:val="0"/>
          <w:sz w:val="44"/>
          <w:szCs w:val="32"/>
          <w:fitText w:val="2750" w:id="-1679097856"/>
        </w:rPr>
        <w:t>令和</w:t>
      </w:r>
      <w:r w:rsidRPr="00C92BF9">
        <w:rPr>
          <w:rFonts w:ascii="ＭＳ ゴシック" w:eastAsia="ＭＳ ゴシック" w:hAnsi="ＭＳ ゴシック"/>
          <w:spacing w:val="11"/>
          <w:kern w:val="0"/>
          <w:sz w:val="44"/>
          <w:szCs w:val="32"/>
          <w:fitText w:val="2750" w:id="-1679097856"/>
        </w:rPr>
        <w:t>４</w:t>
      </w:r>
      <w:r w:rsidR="00861D6D" w:rsidRPr="00C92BF9">
        <w:rPr>
          <w:rFonts w:ascii="ＭＳ ゴシック" w:eastAsia="ＭＳ ゴシック" w:hAnsi="ＭＳ ゴシック" w:hint="eastAsia"/>
          <w:spacing w:val="11"/>
          <w:kern w:val="0"/>
          <w:sz w:val="44"/>
          <w:szCs w:val="32"/>
          <w:fitText w:val="2750" w:id="-1679097856"/>
        </w:rPr>
        <w:t>年</w:t>
      </w:r>
      <w:r>
        <w:rPr>
          <w:rFonts w:ascii="ＭＳ ゴシック" w:eastAsia="ＭＳ ゴシック" w:hAnsi="ＭＳ ゴシック"/>
          <w:color w:val="000000" w:themeColor="text1"/>
          <w:spacing w:val="11"/>
          <w:kern w:val="0"/>
          <w:sz w:val="44"/>
          <w:szCs w:val="32"/>
          <w:fitText w:val="2750" w:id="-1679097856"/>
        </w:rPr>
        <w:t>３</w:t>
      </w:r>
      <w:r w:rsidR="00861D6D" w:rsidRPr="00C92BF9">
        <w:rPr>
          <w:rFonts w:ascii="ＭＳ ゴシック" w:eastAsia="ＭＳ ゴシック" w:hAnsi="ＭＳ ゴシック" w:hint="eastAsia"/>
          <w:kern w:val="0"/>
          <w:sz w:val="44"/>
          <w:szCs w:val="32"/>
          <w:fitText w:val="2750" w:id="-1679097856"/>
        </w:rPr>
        <w:t>月</w:t>
      </w:r>
    </w:p>
    <w:p w:rsidR="00861D6D" w:rsidRPr="00861D6D" w:rsidRDefault="00861D6D" w:rsidP="00F85729">
      <w:pPr>
        <w:autoSpaceDE w:val="0"/>
        <w:autoSpaceDN w:val="0"/>
        <w:ind w:rightChars="-291" w:right="-624"/>
        <w:jc w:val="center"/>
        <w:rPr>
          <w:rFonts w:ascii="Meiryo UI" w:eastAsia="Meiryo UI" w:hAnsi="Meiryo UI"/>
          <w:sz w:val="36"/>
          <w:szCs w:val="40"/>
        </w:rPr>
      </w:pPr>
      <w:r w:rsidRPr="00F85729">
        <w:rPr>
          <w:rFonts w:ascii="ＭＳ ゴシック" w:eastAsia="ＭＳ ゴシック" w:hAnsi="ＭＳ ゴシック" w:hint="eastAsia"/>
          <w:color w:val="000000"/>
          <w:spacing w:val="357"/>
          <w:kern w:val="0"/>
          <w:sz w:val="44"/>
          <w:szCs w:val="44"/>
          <w:fitText w:val="2750" w:id="-1679097855"/>
        </w:rPr>
        <w:t>山形</w:t>
      </w:r>
      <w:r w:rsidRPr="00F85729">
        <w:rPr>
          <w:rFonts w:ascii="ＭＳ ゴシック" w:eastAsia="ＭＳ ゴシック" w:hAnsi="ＭＳ ゴシック" w:hint="eastAsia"/>
          <w:color w:val="000000"/>
          <w:spacing w:val="1"/>
          <w:kern w:val="0"/>
          <w:sz w:val="44"/>
          <w:szCs w:val="44"/>
          <w:fitText w:val="2750" w:id="-1679097855"/>
        </w:rPr>
        <w:t>県</w:t>
      </w:r>
      <w:r>
        <w:rPr>
          <w:rFonts w:ascii="Meiryo UI" w:eastAsia="Meiryo UI" w:hAnsi="Meiryo UI"/>
          <w:sz w:val="36"/>
          <w:szCs w:val="40"/>
        </w:rPr>
        <w:br w:type="page"/>
      </w:r>
    </w:p>
    <w:p w:rsidR="00F50F59" w:rsidRDefault="003A3504" w:rsidP="00F50F59">
      <w:pPr>
        <w:autoSpaceDE w:val="0"/>
        <w:autoSpaceDN w:val="0"/>
        <w:spacing w:line="400" w:lineRule="exact"/>
        <w:rPr>
          <w:rFonts w:ascii="Meiryo UI" w:eastAsia="Meiryo UI" w:hAnsi="Meiryo UI"/>
          <w:sz w:val="36"/>
          <w:szCs w:val="40"/>
        </w:rPr>
      </w:pPr>
      <w:r>
        <w:rPr>
          <w:rFonts w:ascii="游明朝" w:eastAsia="游明朝" w:hAnsi="游明朝" w:hint="eastAsia"/>
          <w:noProof/>
          <w:szCs w:val="40"/>
        </w:rPr>
        <w:lastRenderedPageBreak/>
        <w:drawing>
          <wp:anchor distT="0" distB="0" distL="114300" distR="114300" simplePos="0" relativeHeight="251613696" behindDoc="0" locked="0" layoutInCell="1" allowOverlap="1">
            <wp:simplePos x="0" y="0"/>
            <wp:positionH relativeFrom="column">
              <wp:posOffset>-58420</wp:posOffset>
            </wp:positionH>
            <wp:positionV relativeFrom="paragraph">
              <wp:posOffset>280035</wp:posOffset>
            </wp:positionV>
            <wp:extent cx="2816225" cy="4027805"/>
            <wp:effectExtent l="19050" t="19050" r="22225" b="1079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46EEE.tmp"/>
                    <pic:cNvPicPr/>
                  </pic:nvPicPr>
                  <pic:blipFill>
                    <a:blip r:embed="rId8">
                      <a:extLst>
                        <a:ext uri="{28A0092B-C50C-407E-A947-70E740481C1C}">
                          <a14:useLocalDpi xmlns:a14="http://schemas.microsoft.com/office/drawing/2010/main" val="0"/>
                        </a:ext>
                      </a:extLst>
                    </a:blip>
                    <a:stretch>
                      <a:fillRect/>
                    </a:stretch>
                  </pic:blipFill>
                  <pic:spPr>
                    <a:xfrm>
                      <a:off x="0" y="0"/>
                      <a:ext cx="2816225" cy="40278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55A62" w:rsidRPr="00455A62">
        <w:rPr>
          <w:rFonts w:ascii="Meiryo UI" w:eastAsia="Meiryo UI" w:hAnsi="Meiryo UI" w:hint="eastAsia"/>
          <w:sz w:val="36"/>
          <w:szCs w:val="40"/>
        </w:rPr>
        <w:t>■ 表紙</w:t>
      </w:r>
    </w:p>
    <w:p w:rsidR="00757D74" w:rsidRDefault="00F50F59" w:rsidP="00757D74">
      <w:pPr>
        <w:autoSpaceDE w:val="0"/>
        <w:autoSpaceDN w:val="0"/>
        <w:spacing w:line="300" w:lineRule="exact"/>
        <w:rPr>
          <w:rFonts w:ascii="游明朝" w:eastAsia="游明朝" w:hAnsi="游明朝"/>
          <w:szCs w:val="40"/>
        </w:rPr>
      </w:pPr>
      <w:r w:rsidRPr="00757D74">
        <w:rPr>
          <w:rFonts w:asciiTheme="majorEastAsia" w:eastAsiaTheme="majorEastAsia" w:hAnsiTheme="majorEastAsia" w:hint="eastAsia"/>
          <w:sz w:val="22"/>
          <w:szCs w:val="40"/>
        </w:rPr>
        <w:t>❶</w:t>
      </w:r>
      <w:r w:rsidRPr="00757D74">
        <w:rPr>
          <w:rFonts w:ascii="游明朝" w:eastAsia="游明朝" w:hAnsi="游明朝" w:hint="eastAsia"/>
          <w:szCs w:val="40"/>
        </w:rPr>
        <w:t xml:space="preserve"> </w:t>
      </w:r>
      <w:r w:rsidR="00455A62" w:rsidRPr="00757D74">
        <w:rPr>
          <w:rFonts w:ascii="游明朝" w:eastAsia="游明朝" w:hAnsi="游明朝" w:hint="eastAsia"/>
          <w:szCs w:val="40"/>
        </w:rPr>
        <w:t>人工呼吸器使用者の氏名</w:t>
      </w:r>
      <w:r w:rsidR="00987562" w:rsidRPr="00757D74">
        <w:rPr>
          <w:rFonts w:ascii="游明朝" w:eastAsia="游明朝" w:hAnsi="游明朝" w:hint="eastAsia"/>
          <w:szCs w:val="40"/>
        </w:rPr>
        <w:t>（ふりがな）</w:t>
      </w:r>
      <w:r w:rsidR="00455A62" w:rsidRPr="00757D74">
        <w:rPr>
          <w:rFonts w:ascii="游明朝" w:eastAsia="游明朝" w:hAnsi="游明朝" w:hint="eastAsia"/>
          <w:szCs w:val="40"/>
        </w:rPr>
        <w:t>、</w:t>
      </w:r>
      <w:r w:rsidR="00757D74">
        <w:rPr>
          <w:rFonts w:ascii="游明朝" w:eastAsia="游明朝" w:hAnsi="游明朝" w:hint="eastAsia"/>
          <w:szCs w:val="40"/>
        </w:rPr>
        <w:t>保護者氏名、</w:t>
      </w:r>
    </w:p>
    <w:p w:rsidR="00F50F59" w:rsidRPr="00757D74" w:rsidRDefault="00455A62" w:rsidP="00757D74">
      <w:pPr>
        <w:autoSpaceDE w:val="0"/>
        <w:autoSpaceDN w:val="0"/>
        <w:spacing w:line="300" w:lineRule="exact"/>
        <w:ind w:firstLineChars="150" w:firstLine="322"/>
        <w:rPr>
          <w:rFonts w:ascii="游明朝" w:eastAsia="游明朝" w:hAnsi="游明朝"/>
          <w:szCs w:val="40"/>
        </w:rPr>
      </w:pPr>
      <w:r w:rsidRPr="00757D74">
        <w:rPr>
          <w:rFonts w:ascii="游明朝" w:eastAsia="游明朝" w:hAnsi="游明朝" w:hint="eastAsia"/>
          <w:szCs w:val="40"/>
        </w:rPr>
        <w:t>住所、電話番号を記入する。</w:t>
      </w:r>
    </w:p>
    <w:p w:rsidR="00455A62" w:rsidRPr="00757D74" w:rsidRDefault="00455A62" w:rsidP="00757D74">
      <w:pPr>
        <w:autoSpaceDE w:val="0"/>
        <w:autoSpaceDN w:val="0"/>
        <w:spacing w:line="300" w:lineRule="exact"/>
        <w:ind w:firstLineChars="150" w:firstLine="322"/>
        <w:rPr>
          <w:rFonts w:ascii="游明朝" w:eastAsia="游明朝" w:hAnsi="游明朝"/>
          <w:szCs w:val="40"/>
        </w:rPr>
      </w:pPr>
      <w:r w:rsidRPr="00757D74">
        <w:rPr>
          <w:rFonts w:ascii="游明朝" w:eastAsia="游明朝" w:hAnsi="游明朝"/>
          <w:szCs w:val="40"/>
        </w:rPr>
        <w:t>普段</w:t>
      </w:r>
      <w:r w:rsidR="00F50F59" w:rsidRPr="00757D74">
        <w:rPr>
          <w:rFonts w:ascii="游明朝" w:eastAsia="游明朝" w:hAnsi="游明朝" w:hint="eastAsia"/>
          <w:szCs w:val="40"/>
        </w:rPr>
        <w:t>過ごしている居室の位置を記載する。</w:t>
      </w:r>
    </w:p>
    <w:p w:rsidR="00F50F59" w:rsidRPr="00757D74" w:rsidRDefault="00F50F59" w:rsidP="00757D74">
      <w:pPr>
        <w:autoSpaceDE w:val="0"/>
        <w:autoSpaceDN w:val="0"/>
        <w:spacing w:line="300" w:lineRule="exact"/>
        <w:ind w:firstLineChars="250" w:firstLine="536"/>
        <w:rPr>
          <w:rFonts w:ascii="游明朝" w:eastAsia="游明朝" w:hAnsi="游明朝"/>
          <w:szCs w:val="40"/>
        </w:rPr>
      </w:pPr>
      <w:r w:rsidRPr="00757D74">
        <w:rPr>
          <w:rFonts w:ascii="游明朝" w:eastAsia="游明朝" w:hAnsi="游明朝"/>
          <w:szCs w:val="40"/>
        </w:rPr>
        <w:t>例）集合住宅２階、玄関から入って右の部屋</w:t>
      </w:r>
    </w:p>
    <w:p w:rsidR="00C35D6E" w:rsidRDefault="00F50F59" w:rsidP="00757D74">
      <w:pPr>
        <w:autoSpaceDE w:val="0"/>
        <w:autoSpaceDN w:val="0"/>
        <w:spacing w:line="300" w:lineRule="exact"/>
        <w:ind w:firstLineChars="150" w:firstLine="322"/>
        <w:rPr>
          <w:rFonts w:ascii="游明朝" w:eastAsia="游明朝" w:hAnsi="游明朝"/>
          <w:szCs w:val="40"/>
        </w:rPr>
      </w:pPr>
      <w:r w:rsidRPr="00757D74">
        <w:rPr>
          <w:rFonts w:ascii="游明朝" w:eastAsia="游明朝" w:hAnsi="游明朝" w:hint="eastAsia"/>
          <w:szCs w:val="40"/>
        </w:rPr>
        <w:t>安否確認のために訪れた関係者に避難済みである</w:t>
      </w:r>
    </w:p>
    <w:p w:rsidR="00C35D6E" w:rsidRDefault="00F50F59" w:rsidP="00A97CC9">
      <w:pPr>
        <w:autoSpaceDE w:val="0"/>
        <w:autoSpaceDN w:val="0"/>
        <w:spacing w:line="300" w:lineRule="exact"/>
        <w:ind w:firstLineChars="150" w:firstLine="322"/>
        <w:rPr>
          <w:rFonts w:ascii="游明朝" w:eastAsia="游明朝" w:hAnsi="游明朝"/>
          <w:szCs w:val="40"/>
        </w:rPr>
      </w:pPr>
      <w:r w:rsidRPr="00757D74">
        <w:rPr>
          <w:rFonts w:ascii="游明朝" w:eastAsia="游明朝" w:hAnsi="游明朝" w:hint="eastAsia"/>
          <w:szCs w:val="40"/>
        </w:rPr>
        <w:t>ことが分かるよう、避難した場合の目印についても</w:t>
      </w:r>
    </w:p>
    <w:p w:rsidR="00F50F59" w:rsidRPr="00A97CC9" w:rsidRDefault="003A3504" w:rsidP="00C35D6E">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28032" behindDoc="0" locked="0" layoutInCell="1" allowOverlap="1">
                <wp:simplePos x="0" y="0"/>
                <wp:positionH relativeFrom="column">
                  <wp:posOffset>-2407920</wp:posOffset>
                </wp:positionH>
                <wp:positionV relativeFrom="paragraph">
                  <wp:posOffset>110439</wp:posOffset>
                </wp:positionV>
                <wp:extent cx="107092" cy="1293340"/>
                <wp:effectExtent l="19050" t="19050" r="7620" b="21590"/>
                <wp:wrapNone/>
                <wp:docPr id="75" name="左大かっこ 75"/>
                <wp:cNvGraphicFramePr/>
                <a:graphic xmlns:a="http://schemas.openxmlformats.org/drawingml/2006/main">
                  <a:graphicData uri="http://schemas.microsoft.com/office/word/2010/wordprocessingShape">
                    <wps:wsp>
                      <wps:cNvSpPr/>
                      <wps:spPr>
                        <a:xfrm>
                          <a:off x="0" y="0"/>
                          <a:ext cx="107092" cy="1293340"/>
                        </a:xfrm>
                        <a:prstGeom prst="leftBracket">
                          <a:avLst>
                            <a:gd name="adj" fmla="val 2424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F5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5" o:spid="_x0000_s1026" type="#_x0000_t85" style="position:absolute;left:0;text-align:left;margin-left:-189.6pt;margin-top:8.7pt;width:8.45pt;height:101.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" adj="434" strokecolor="black [3213]" strokeweight="2.25pt"/>
            </w:pict>
          </mc:Fallback>
        </mc:AlternateContent>
      </w:r>
      <w:r w:rsidR="00F50F59" w:rsidRPr="00757D74">
        <w:rPr>
          <w:rFonts w:ascii="游明朝" w:eastAsia="游明朝" w:hAnsi="游明朝" w:hint="eastAsia"/>
          <w:szCs w:val="40"/>
        </w:rPr>
        <w:t>決めておく。</w:t>
      </w:r>
    </w:p>
    <w:p w:rsidR="00BC0FC1" w:rsidRPr="00757D74" w:rsidRDefault="00AF4DA4" w:rsidP="00F50F59">
      <w:pPr>
        <w:autoSpaceDE w:val="0"/>
        <w:autoSpaceDN w:val="0"/>
        <w:spacing w:line="360" w:lineRule="exact"/>
        <w:rPr>
          <w:rFonts w:ascii="游ゴシック" w:eastAsia="游ゴシック" w:hAnsi="游ゴシック"/>
          <w:sz w:val="22"/>
          <w:szCs w:val="40"/>
        </w:rPr>
      </w:pPr>
      <w:r w:rsidRPr="00757D74">
        <w:rPr>
          <w:rFonts w:ascii="游明朝" w:eastAsia="游明朝" w:hAnsi="游明朝" w:hint="eastAsia"/>
          <w:noProof/>
          <w:sz w:val="22"/>
          <w:szCs w:val="40"/>
        </w:rPr>
        <mc:AlternateContent>
          <mc:Choice Requires="wps">
            <w:drawing>
              <wp:anchor distT="0" distB="0" distL="114300" distR="114300" simplePos="0" relativeHeight="251610624" behindDoc="0" locked="0" layoutInCell="1" allowOverlap="1" wp14:anchorId="6750AEE9" wp14:editId="1D52FBE9">
                <wp:simplePos x="0" y="0"/>
                <wp:positionH relativeFrom="column">
                  <wp:posOffset>-2371090</wp:posOffset>
                </wp:positionH>
                <wp:positionV relativeFrom="paragraph">
                  <wp:posOffset>123825</wp:posOffset>
                </wp:positionV>
                <wp:extent cx="114300" cy="1095375"/>
                <wp:effectExtent l="0" t="0" r="19050" b="28575"/>
                <wp:wrapNone/>
                <wp:docPr id="7" name="左大かっこ 7"/>
                <wp:cNvGraphicFramePr/>
                <a:graphic xmlns:a="http://schemas.openxmlformats.org/drawingml/2006/main">
                  <a:graphicData uri="http://schemas.microsoft.com/office/word/2010/wordprocessingShape">
                    <wps:wsp>
                      <wps:cNvSpPr/>
                      <wps:spPr>
                        <a:xfrm>
                          <a:off x="0" y="0"/>
                          <a:ext cx="114300" cy="10953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939F47" id="左大かっこ 7" o:spid="_x0000_s1026" type="#_x0000_t85" style="position:absolute;left:0;text-align:left;margin-left:-186.7pt;margin-top:9.75pt;width:9pt;height:86.25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" adj="188" strokecolor="black [3213]" strokeweight="1.5pt"/>
            </w:pict>
          </mc:Fallback>
        </mc:AlternateContent>
      </w:r>
      <w:r w:rsidR="00F50F59" w:rsidRPr="00757D74">
        <w:rPr>
          <w:rFonts w:ascii="游ゴシック" w:eastAsia="游ゴシック" w:hAnsi="游ゴシック" w:hint="eastAsia"/>
          <w:sz w:val="22"/>
          <w:szCs w:val="40"/>
        </w:rPr>
        <w:t>❷</w:t>
      </w:r>
      <w:r w:rsidR="00BC0FC1" w:rsidRPr="00757D74">
        <w:rPr>
          <w:rFonts w:ascii="游ゴシック" w:eastAsia="游ゴシック" w:hAnsi="游ゴシック" w:hint="eastAsia"/>
          <w:sz w:val="22"/>
          <w:szCs w:val="40"/>
        </w:rPr>
        <w:t xml:space="preserve"> 自宅付近のハザードマップ</w:t>
      </w:r>
    </w:p>
    <w:p w:rsidR="00757D74" w:rsidRDefault="003A3504" w:rsidP="00757D74">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14720" behindDoc="0" locked="0" layoutInCell="1" allowOverlap="1" wp14:anchorId="64ECADE0" wp14:editId="66D74E8D">
                <wp:simplePos x="0" y="0"/>
                <wp:positionH relativeFrom="column">
                  <wp:posOffset>-2743423</wp:posOffset>
                </wp:positionH>
                <wp:positionV relativeFrom="page">
                  <wp:posOffset>2525773</wp:posOffset>
                </wp:positionV>
                <wp:extent cx="3238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64ECADE0" id="_x0000_t202" coordsize="21600,21600" o:spt="202" path="m,l,21600r21600,l21600,xe">
                <v:stroke joinstyle="miter"/>
                <v:path gradientshapeok="t" o:connecttype="rect"/>
              </v:shapetype>
              <v:shape id="テキスト ボックス 69" o:spid="_x0000_s1026" type="#_x0000_t202" style="position:absolute;left:0;text-align:left;margin-left:-3in;margin-top:198.9pt;width:25.5pt;height:25.5pt;z-index:2516147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" filled="f" stroked="f">
                <v:textbox inset="5.85pt,.7pt,5.85pt,.7pt">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v:textbox>
                <w10:wrap anchory="page"/>
              </v:shape>
            </w:pict>
          </mc:Fallback>
        </mc:AlternateContent>
      </w:r>
      <w:r w:rsidR="00BC0FC1" w:rsidRPr="00757D74">
        <w:rPr>
          <w:rFonts w:ascii="游明朝" w:eastAsia="游明朝" w:hAnsi="游明朝"/>
          <w:szCs w:val="40"/>
        </w:rPr>
        <w:t>自宅付近のハザードマップ等を確認し、自宅付近に</w:t>
      </w:r>
    </w:p>
    <w:p w:rsidR="00A97CC9" w:rsidRDefault="00AF4DA4" w:rsidP="00A97CC9">
      <w:pPr>
        <w:autoSpaceDE w:val="0"/>
        <w:autoSpaceDN w:val="0"/>
        <w:spacing w:line="300" w:lineRule="exact"/>
        <w:ind w:firstLineChars="150" w:firstLine="337"/>
        <w:rPr>
          <w:rFonts w:ascii="游明朝" w:eastAsia="游明朝" w:hAnsi="游明朝"/>
          <w:szCs w:val="40"/>
        </w:rPr>
      </w:pPr>
      <w:r w:rsidRPr="00757D74">
        <w:rPr>
          <w:rFonts w:ascii="游ゴシック" w:eastAsia="游ゴシック" w:hAnsi="游ゴシック"/>
          <w:noProof/>
          <w:sz w:val="22"/>
          <w:szCs w:val="40"/>
        </w:rPr>
        <mc:AlternateContent>
          <mc:Choice Requires="wps">
            <w:drawing>
              <wp:anchor distT="0" distB="0" distL="114300" distR="114300" simplePos="0" relativeHeight="251606528" behindDoc="0" locked="0" layoutInCell="1" allowOverlap="1" wp14:anchorId="1CA6A029" wp14:editId="3F5AF3E0">
                <wp:simplePos x="0" y="0"/>
                <wp:positionH relativeFrom="column">
                  <wp:posOffset>-2657475</wp:posOffset>
                </wp:positionH>
                <wp:positionV relativeFrom="paragraph">
                  <wp:posOffset>72390</wp:posOffset>
                </wp:positionV>
                <wp:extent cx="3238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A029" id="テキスト ボックス 1" o:spid="_x0000_s1027" type="#_x0000_t202" style="position:absolute;left:0;text-align:left;margin-left:-209.25pt;margin-top:5.7pt;width:25.5pt;height:2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" filled="f" stroked="f">
                <v:textbox inset="5.85pt,.7pt,5.85pt,.7pt">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v:textbox>
              </v:shape>
            </w:pict>
          </mc:Fallback>
        </mc:AlternateContent>
      </w:r>
      <w:r w:rsidR="00BC0FC1" w:rsidRPr="00757D74">
        <w:rPr>
          <w:rFonts w:ascii="游明朝" w:eastAsia="游明朝" w:hAnsi="游明朝"/>
          <w:szCs w:val="40"/>
        </w:rPr>
        <w:t>どのような災害の危険性</w:t>
      </w:r>
      <w:r w:rsidR="00987562" w:rsidRPr="00757D74">
        <w:rPr>
          <w:rFonts w:ascii="游明朝" w:eastAsia="游明朝" w:hAnsi="游明朝"/>
          <w:szCs w:val="40"/>
        </w:rPr>
        <w:t>があるのかを調べ、</w:t>
      </w:r>
      <w:r w:rsidR="00A97CC9">
        <w:rPr>
          <w:rFonts w:ascii="游明朝" w:eastAsia="游明朝" w:hAnsi="游明朝"/>
          <w:szCs w:val="40"/>
        </w:rPr>
        <w:t>「洪水」、</w:t>
      </w:r>
    </w:p>
    <w:p w:rsidR="00C35D6E" w:rsidRDefault="00987562" w:rsidP="00A97CC9">
      <w:pPr>
        <w:autoSpaceDE w:val="0"/>
        <w:autoSpaceDN w:val="0"/>
        <w:spacing w:line="300" w:lineRule="exact"/>
        <w:ind w:firstLineChars="150" w:firstLine="322"/>
        <w:rPr>
          <w:rFonts w:ascii="游明朝" w:eastAsia="游明朝" w:hAnsi="游明朝"/>
          <w:szCs w:val="40"/>
        </w:rPr>
      </w:pPr>
      <w:r w:rsidRPr="00757D74">
        <w:rPr>
          <w:rFonts w:ascii="游明朝" w:eastAsia="游明朝" w:hAnsi="游明朝"/>
          <w:szCs w:val="40"/>
        </w:rPr>
        <w:t>「津波」、「土砂災害</w:t>
      </w:r>
      <w:r w:rsidR="00757D74" w:rsidRPr="00757D74">
        <w:rPr>
          <w:rFonts w:ascii="游明朝" w:eastAsia="游明朝" w:hAnsi="游明朝"/>
          <w:szCs w:val="40"/>
        </w:rPr>
        <w:t>」の中で</w:t>
      </w:r>
      <w:r w:rsidR="00757D74">
        <w:rPr>
          <w:rFonts w:ascii="游明朝" w:eastAsia="游明朝" w:hAnsi="游明朝"/>
          <w:szCs w:val="40"/>
        </w:rPr>
        <w:t>起こりうるものについて、</w:t>
      </w:r>
    </w:p>
    <w:p w:rsidR="00C35D6E" w:rsidRDefault="00C35D6E" w:rsidP="00A97CC9">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また地震については「建物倒壊」、「火災」の中で想定</w:t>
      </w:r>
    </w:p>
    <w:p w:rsidR="00F16BCF" w:rsidRDefault="00C35D6E" w:rsidP="00F16BCF">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しうるものについて、</w:t>
      </w:r>
      <w:r w:rsidR="00757D74">
        <w:rPr>
          <w:rFonts w:ascii="游明朝" w:eastAsia="游明朝" w:hAnsi="游明朝"/>
          <w:szCs w:val="40"/>
        </w:rPr>
        <w:t>□にチェックを入れる。その他</w:t>
      </w:r>
    </w:p>
    <w:p w:rsidR="00CB3BA5" w:rsidRDefault="003A3504" w:rsidP="00F16BCF">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88448" behindDoc="0" locked="0" layoutInCell="0" allowOverlap="0" wp14:anchorId="21938B14" wp14:editId="344B3D35">
                <wp:simplePos x="0" y="0"/>
                <wp:positionH relativeFrom="column">
                  <wp:posOffset>-2853295</wp:posOffset>
                </wp:positionH>
                <wp:positionV relativeFrom="page">
                  <wp:posOffset>3295135</wp:posOffset>
                </wp:positionV>
                <wp:extent cx="321275" cy="288324"/>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21275" cy="288324"/>
                        </a:xfrm>
                        <a:prstGeom prst="rect">
                          <a:avLst/>
                        </a:prstGeom>
                        <a:noFill/>
                        <a:ln>
                          <a:noFill/>
                        </a:ln>
                        <a:effectLst/>
                      </wps:spPr>
                      <wps:txbx>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8B14" id="テキスト ボックス 76" o:spid="_x0000_s1028" type="#_x0000_t202" style="position:absolute;left:0;text-align:left;margin-left:-224.65pt;margin-top:259.45pt;width:25.3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" o:allowincell="f" o:allowoverlap="f" filled="f" stroked="f">
                <v:textbox inset="5.85pt,.7pt,5.85pt,.7pt">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sidR="00757D74">
        <w:rPr>
          <w:rFonts w:ascii="游明朝" w:eastAsia="游明朝" w:hAnsi="游明朝"/>
          <w:szCs w:val="40"/>
        </w:rPr>
        <w:t>に考えられるハザード</w:t>
      </w:r>
      <w:r w:rsidR="00C35D6E">
        <w:rPr>
          <w:rFonts w:ascii="游明朝" w:eastAsia="游明朝" w:hAnsi="游明朝"/>
          <w:szCs w:val="40"/>
        </w:rPr>
        <w:t>マップ</w:t>
      </w:r>
      <w:r w:rsidR="00757D74">
        <w:rPr>
          <w:rFonts w:ascii="游明朝" w:eastAsia="游明朝" w:hAnsi="游明朝"/>
          <w:szCs w:val="40"/>
        </w:rPr>
        <w:t>がある場合には、空白</w:t>
      </w:r>
    </w:p>
    <w:p w:rsidR="00BC0FC1" w:rsidRDefault="003A3504" w:rsidP="00CB3BA5">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706880" behindDoc="0" locked="0" layoutInCell="1" allowOverlap="1" wp14:anchorId="21938B14" wp14:editId="344B3D35">
                <wp:simplePos x="0" y="0"/>
                <wp:positionH relativeFrom="column">
                  <wp:posOffset>-2858204</wp:posOffset>
                </wp:positionH>
                <wp:positionV relativeFrom="paragraph">
                  <wp:posOffset>153721</wp:posOffset>
                </wp:positionV>
                <wp:extent cx="304800" cy="280086"/>
                <wp:effectExtent l="0" t="0" r="0" b="5715"/>
                <wp:wrapNone/>
                <wp:docPr id="77" name="テキスト ボックス 77"/>
                <wp:cNvGraphicFramePr/>
                <a:graphic xmlns:a="http://schemas.openxmlformats.org/drawingml/2006/main">
                  <a:graphicData uri="http://schemas.microsoft.com/office/word/2010/wordprocessingShape">
                    <wps:wsp>
                      <wps:cNvSpPr txBox="1"/>
                      <wps:spPr>
                        <a:xfrm>
                          <a:off x="0" y="0"/>
                          <a:ext cx="304800" cy="280086"/>
                        </a:xfrm>
                        <a:prstGeom prst="rect">
                          <a:avLst/>
                        </a:prstGeom>
                        <a:noFill/>
                        <a:ln>
                          <a:noFill/>
                        </a:ln>
                        <a:effectLst/>
                      </wps:spPr>
                      <wps:txbx>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8B14" id="テキスト ボックス 77" o:spid="_x0000_s1029" type="#_x0000_t202" style="position:absolute;left:0;text-align:left;margin-left:-225.05pt;margin-top:12.1pt;width:24pt;height:22.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" filled="f" stroked="f">
                <v:textbox inset="5.85pt,.7pt,5.85pt,.7pt">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v:shape>
            </w:pict>
          </mc:Fallback>
        </mc:AlternateContent>
      </w:r>
      <w:r w:rsidR="00757D74">
        <w:rPr>
          <w:rFonts w:ascii="游明朝" w:eastAsia="游明朝" w:hAnsi="游明朝"/>
          <w:szCs w:val="40"/>
        </w:rPr>
        <w:t>スペ</w:t>
      </w:r>
      <w:r w:rsidR="0047427A" w:rsidRPr="00757D74">
        <w:rPr>
          <w:rFonts w:ascii="游明朝" w:eastAsia="游明朝" w:hAnsi="游明朝"/>
          <w:noProof/>
          <w:sz w:val="22"/>
          <w:szCs w:val="40"/>
        </w:rPr>
        <mc:AlternateContent>
          <mc:Choice Requires="wps">
            <w:drawing>
              <wp:anchor distT="0" distB="0" distL="114300" distR="114300" simplePos="0" relativeHeight="251607552" behindDoc="0" locked="0" layoutInCell="1" allowOverlap="1" wp14:anchorId="0EFFE107" wp14:editId="0968814B">
                <wp:simplePos x="0" y="0"/>
                <wp:positionH relativeFrom="column">
                  <wp:posOffset>-2790825</wp:posOffset>
                </wp:positionH>
                <wp:positionV relativeFrom="paragraph">
                  <wp:posOffset>53340</wp:posOffset>
                </wp:positionV>
                <wp:extent cx="3238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E107" id="テキスト ボックス 9" o:spid="_x0000_s1030" type="#_x0000_t202" style="position:absolute;left:0;text-align:left;margin-left:-219.75pt;margin-top:4.2pt;width:25.5pt;height: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" filled="f" stroked="f">
                <v:textbox inset="5.85pt,.7pt,5.85pt,.7pt">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v:textbox>
              </v:shape>
            </w:pict>
          </mc:Fallback>
        </mc:AlternateContent>
      </w:r>
      <w:r w:rsidR="00757D74">
        <w:rPr>
          <w:rFonts w:ascii="游明朝" w:eastAsia="游明朝" w:hAnsi="游明朝"/>
          <w:szCs w:val="40"/>
        </w:rPr>
        <w:t>ースを活用</w:t>
      </w:r>
      <w:r w:rsidR="005C573C">
        <w:rPr>
          <w:rFonts w:ascii="游明朝" w:eastAsia="游明朝" w:hAnsi="游明朝"/>
          <w:szCs w:val="40"/>
        </w:rPr>
        <w:t>して記入</w:t>
      </w:r>
      <w:r w:rsidR="00757D74">
        <w:rPr>
          <w:rFonts w:ascii="游明朝" w:eastAsia="游明朝" w:hAnsi="游明朝"/>
          <w:szCs w:val="40"/>
        </w:rPr>
        <w:t>する。</w:t>
      </w:r>
    </w:p>
    <w:p w:rsidR="00757D74" w:rsidRPr="00AF4DA4" w:rsidRDefault="0047427A" w:rsidP="00AF4DA4">
      <w:pPr>
        <w:autoSpaceDE w:val="0"/>
        <w:autoSpaceDN w:val="0"/>
        <w:spacing w:line="360" w:lineRule="exact"/>
        <w:rPr>
          <w:rFonts w:ascii="游ゴシック" w:eastAsia="游ゴシック" w:hAnsi="游ゴシック"/>
          <w:szCs w:val="40"/>
        </w:rPr>
      </w:pPr>
      <w:r w:rsidRPr="00757D74">
        <w:rPr>
          <w:rFonts w:ascii="游明朝" w:eastAsia="游明朝" w:hAnsi="游明朝"/>
          <w:noProof/>
          <w:sz w:val="22"/>
          <w:szCs w:val="40"/>
        </w:rPr>
        <mc:AlternateContent>
          <mc:Choice Requires="wps">
            <w:drawing>
              <wp:anchor distT="0" distB="0" distL="114300" distR="114300" simplePos="0" relativeHeight="251608576" behindDoc="0" locked="0" layoutInCell="1" allowOverlap="1" wp14:anchorId="4A93FA91" wp14:editId="2A007042">
                <wp:simplePos x="0" y="0"/>
                <wp:positionH relativeFrom="column">
                  <wp:posOffset>-2790825</wp:posOffset>
                </wp:positionH>
                <wp:positionV relativeFrom="paragraph">
                  <wp:posOffset>148590</wp:posOffset>
                </wp:positionV>
                <wp:extent cx="3238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FA91" id="テキスト ボックス 10" o:spid="_x0000_s1031" type="#_x0000_t202" style="position:absolute;left:0;text-align:left;margin-left:-219.75pt;margin-top:11.7pt;width:25.5pt;height: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" filled="f" stroked="f">
                <v:textbox inset="5.85pt,.7pt,5.85pt,.7pt">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v:textbox>
              </v:shape>
            </w:pict>
          </mc:Fallback>
        </mc:AlternateContent>
      </w:r>
      <w:r w:rsidR="00757D74" w:rsidRPr="00AF4DA4">
        <w:rPr>
          <w:rFonts w:ascii="游ゴシック" w:eastAsia="游ゴシック" w:hAnsi="游ゴシック" w:hint="eastAsia"/>
          <w:sz w:val="22"/>
          <w:szCs w:val="40"/>
        </w:rPr>
        <w:t>❸</w:t>
      </w:r>
      <w:r w:rsidR="00757D74">
        <w:rPr>
          <w:rFonts w:ascii="游明朝" w:eastAsia="游明朝" w:hAnsi="游明朝" w:hint="eastAsia"/>
          <w:szCs w:val="40"/>
        </w:rPr>
        <w:t xml:space="preserve"> </w:t>
      </w:r>
      <w:r w:rsidR="00757D74" w:rsidRPr="00AF4DA4">
        <w:rPr>
          <w:rFonts w:ascii="游ゴシック" w:eastAsia="游ゴシック" w:hAnsi="游ゴシック" w:hint="eastAsia"/>
          <w:szCs w:val="40"/>
        </w:rPr>
        <w:t>避難行動要支援者登録</w:t>
      </w:r>
    </w:p>
    <w:p w:rsidR="0047427A" w:rsidRDefault="003A3504" w:rsidP="0047427A">
      <w:pPr>
        <w:autoSpaceDE w:val="0"/>
        <w:autoSpaceDN w:val="0"/>
        <w:spacing w:line="300" w:lineRule="exact"/>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707904" behindDoc="0" locked="0" layoutInCell="1" allowOverlap="1" wp14:anchorId="299B4964" wp14:editId="455B4DC1">
                <wp:simplePos x="0" y="0"/>
                <wp:positionH relativeFrom="column">
                  <wp:posOffset>-2204720</wp:posOffset>
                </wp:positionH>
                <wp:positionV relativeFrom="page">
                  <wp:posOffset>4019498</wp:posOffset>
                </wp:positionV>
                <wp:extent cx="85725" cy="485775"/>
                <wp:effectExtent l="19050" t="19050" r="9525" b="28575"/>
                <wp:wrapNone/>
                <wp:docPr id="79" name="左大かっこ 79"/>
                <wp:cNvGraphicFramePr/>
                <a:graphic xmlns:a="http://schemas.openxmlformats.org/drawingml/2006/main">
                  <a:graphicData uri="http://schemas.microsoft.com/office/word/2010/wordprocessingShape">
                    <wps:wsp>
                      <wps:cNvSpPr/>
                      <wps:spPr>
                        <a:xfrm>
                          <a:off x="0" y="0"/>
                          <a:ext cx="85725" cy="485775"/>
                        </a:xfrm>
                        <a:prstGeom prst="leftBracket">
                          <a:avLst>
                            <a:gd name="adj" fmla="val 24242"/>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DC97" id="左大かっこ 79" o:spid="_x0000_s1026" type="#_x0000_t85" style="position:absolute;left:0;text-align:left;margin-left:-173.6pt;margin-top:316.5pt;width:6.75pt;height:3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" adj="924" strokecolor="windowText" strokeweight="2.25pt">
                <w10:wrap anchory="page"/>
              </v:shape>
            </w:pict>
          </mc:Fallback>
        </mc:AlternateContent>
      </w:r>
      <w:r w:rsidR="0047427A" w:rsidRPr="00757D74">
        <w:rPr>
          <w:rFonts w:ascii="游明朝" w:eastAsia="游明朝" w:hAnsi="游明朝"/>
          <w:noProof/>
          <w:sz w:val="22"/>
          <w:szCs w:val="40"/>
        </w:rPr>
        <mc:AlternateContent>
          <mc:Choice Requires="wps">
            <w:drawing>
              <wp:anchor distT="0" distB="0" distL="114300" distR="114300" simplePos="0" relativeHeight="251609600" behindDoc="0" locked="0" layoutInCell="1" allowOverlap="1" wp14:anchorId="2C12444D" wp14:editId="53D3169D">
                <wp:simplePos x="0" y="0"/>
                <wp:positionH relativeFrom="column">
                  <wp:posOffset>-2454910</wp:posOffset>
                </wp:positionH>
                <wp:positionV relativeFrom="paragraph">
                  <wp:posOffset>354965</wp:posOffset>
                </wp:positionV>
                <wp:extent cx="32385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444D" id="テキスト ボックス 11" o:spid="_x0000_s1032" type="#_x0000_t202" style="position:absolute;left:0;text-align:left;margin-left:-193.3pt;margin-top:27.95pt;width:25.5pt;height:2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" filled="f" stroked="f">
                <v:textbox inset="5.85pt,.7pt,5.85pt,.7pt">
                  <w:txbxContent>
                    <w:p w:rsidR="00D63615" w:rsidRPr="00F50F59" w:rsidRDefault="00D63615" w:rsidP="00757D7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v:textbox>
              </v:shape>
            </w:pict>
          </mc:Fallback>
        </mc:AlternateContent>
      </w:r>
      <w:r w:rsidR="00757D74">
        <w:rPr>
          <w:rFonts w:ascii="游明朝" w:eastAsia="游明朝" w:hAnsi="游明朝"/>
          <w:szCs w:val="40"/>
        </w:rPr>
        <w:t xml:space="preserve">　</w:t>
      </w:r>
      <w:r w:rsidR="00757D74">
        <w:rPr>
          <w:rFonts w:ascii="游明朝" w:eastAsia="游明朝" w:hAnsi="游明朝" w:hint="eastAsia"/>
          <w:szCs w:val="40"/>
        </w:rPr>
        <w:t xml:space="preserve"> 居住地の市町村の避難行動要支援者名簿への登録</w:t>
      </w:r>
    </w:p>
    <w:p w:rsidR="0047427A" w:rsidRDefault="003A3504" w:rsidP="0047427A">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708928" behindDoc="0" locked="0" layoutInCell="1" allowOverlap="1" wp14:anchorId="21938B14" wp14:editId="344B3D35">
                <wp:simplePos x="0" y="0"/>
                <wp:positionH relativeFrom="column">
                  <wp:posOffset>-2552082</wp:posOffset>
                </wp:positionH>
                <wp:positionV relativeFrom="page">
                  <wp:posOffset>4095750</wp:posOffset>
                </wp:positionV>
                <wp:extent cx="323850" cy="3238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21938B14" id="テキスト ボックス 78" o:spid="_x0000_s1033" type="#_x0000_t202" style="position:absolute;left:0;text-align:left;margin-left:-200.95pt;margin-top:322.5pt;width:25.5pt;height:25.5pt;z-index:2517089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" filled="f" stroked="f">
                <v:textbox inset="5.85pt,.7pt,5.85pt,.7pt">
                  <w:txbxContent>
                    <w:p w:rsidR="00D63615" w:rsidRPr="00F50F59" w:rsidRDefault="00D63615" w:rsidP="00F16BC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sidR="00757D74">
        <w:rPr>
          <w:rFonts w:ascii="游明朝" w:eastAsia="游明朝" w:hAnsi="游明朝" w:hint="eastAsia"/>
          <w:szCs w:val="40"/>
        </w:rPr>
        <w:t>が</w:t>
      </w:r>
      <w:r w:rsidR="00AF4DA4">
        <w:rPr>
          <w:rFonts w:ascii="游明朝" w:eastAsia="游明朝" w:hAnsi="游明朝" w:hint="eastAsia"/>
          <w:szCs w:val="40"/>
        </w:rPr>
        <w:t>済んでいるか否かについて確認し、□にチェック</w:t>
      </w:r>
    </w:p>
    <w:p w:rsidR="00C35D6E" w:rsidRDefault="005C573C" w:rsidP="00C46779">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を入れる</w:t>
      </w:r>
      <w:r w:rsidR="00AF4DA4">
        <w:rPr>
          <w:rFonts w:ascii="游明朝" w:eastAsia="游明朝" w:hAnsi="游明朝" w:hint="eastAsia"/>
          <w:szCs w:val="40"/>
        </w:rPr>
        <w:t>。居住地の市町村で、災害時の避難等に</w:t>
      </w:r>
    </w:p>
    <w:p w:rsidR="00C35D6E" w:rsidRDefault="00AF4DA4"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かかる行政の支援を受けるためには、避難行動要</w:t>
      </w:r>
    </w:p>
    <w:p w:rsidR="00C35D6E" w:rsidRDefault="00AF4DA4"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支援者の名簿登録を行う必要がある。名簿の作成は</w:t>
      </w:r>
    </w:p>
    <w:p w:rsidR="00757D74" w:rsidRDefault="00AF4DA4" w:rsidP="00C35D6E">
      <w:pPr>
        <w:autoSpaceDE w:val="0"/>
        <w:autoSpaceDN w:val="0"/>
        <w:spacing w:line="300" w:lineRule="exact"/>
        <w:ind w:firstLineChars="2250" w:firstLine="4825"/>
        <w:rPr>
          <w:rFonts w:ascii="游明朝" w:eastAsia="游明朝" w:hAnsi="游明朝"/>
          <w:szCs w:val="40"/>
        </w:rPr>
      </w:pPr>
      <w:r>
        <w:rPr>
          <w:rFonts w:ascii="游明朝" w:eastAsia="游明朝" w:hAnsi="游明朝" w:hint="eastAsia"/>
          <w:szCs w:val="40"/>
        </w:rPr>
        <w:t>市町村が行うため、詳しくは居住地の市町村へ確認する。</w:t>
      </w:r>
    </w:p>
    <w:p w:rsidR="005679E9" w:rsidRPr="00F15E01" w:rsidRDefault="005679E9" w:rsidP="00F15E01">
      <w:pPr>
        <w:autoSpaceDE w:val="0"/>
        <w:autoSpaceDN w:val="0"/>
        <w:spacing w:line="360" w:lineRule="exact"/>
        <w:ind w:firstLineChars="150" w:firstLine="322"/>
        <w:rPr>
          <w:rFonts w:ascii="游ゴシック" w:eastAsia="游ゴシック" w:hAnsi="游ゴシック"/>
          <w:szCs w:val="40"/>
        </w:rPr>
      </w:pPr>
      <w:r w:rsidRPr="00F15E01">
        <w:rPr>
          <w:rFonts w:ascii="游ゴシック" w:eastAsia="游ゴシック" w:hAnsi="游ゴシック"/>
          <w:szCs w:val="40"/>
        </w:rPr>
        <w:t>❹</w:t>
      </w:r>
      <w:r w:rsidRPr="00F15E01">
        <w:rPr>
          <w:rFonts w:ascii="游ゴシック" w:eastAsia="游ゴシック" w:hAnsi="游ゴシック" w:hint="eastAsia"/>
          <w:szCs w:val="40"/>
        </w:rPr>
        <w:t xml:space="preserve"> 作成日・最終更新日</w:t>
      </w:r>
    </w:p>
    <w:p w:rsidR="00C46779" w:rsidRDefault="005C573C" w:rsidP="00C35D6E">
      <w:pPr>
        <w:autoSpaceDE w:val="0"/>
        <w:autoSpaceDN w:val="0"/>
        <w:spacing w:line="300" w:lineRule="exact"/>
        <w:ind w:leftChars="300" w:left="643"/>
        <w:rPr>
          <w:rFonts w:ascii="游明朝" w:eastAsia="游明朝" w:hAnsi="游明朝"/>
          <w:szCs w:val="40"/>
        </w:rPr>
      </w:pPr>
      <w:r>
        <w:rPr>
          <w:rFonts w:ascii="游明朝" w:eastAsia="游明朝" w:hAnsi="游明朝"/>
          <w:szCs w:val="40"/>
        </w:rPr>
        <w:t>更新</w:t>
      </w:r>
      <w:r w:rsidR="00C46779">
        <w:rPr>
          <w:rFonts w:ascii="游明朝" w:eastAsia="游明朝" w:hAnsi="游明朝"/>
          <w:szCs w:val="40"/>
        </w:rPr>
        <w:t>の目安は１年に１度であるが、人工呼吸器の設定や関係機関の変更などに応じて更新</w:t>
      </w:r>
      <w:r w:rsidR="00C35D6E">
        <w:rPr>
          <w:rFonts w:ascii="游明朝" w:eastAsia="游明朝" w:hAnsi="游明朝"/>
          <w:szCs w:val="40"/>
        </w:rPr>
        <w:t>し、都度最終更新日を書き換える</w:t>
      </w:r>
      <w:r w:rsidR="00C46779">
        <w:rPr>
          <w:rFonts w:ascii="游明朝" w:eastAsia="游明朝" w:hAnsi="游明朝"/>
          <w:szCs w:val="40"/>
        </w:rPr>
        <w:t>。</w:t>
      </w:r>
    </w:p>
    <w:p w:rsidR="00C46779" w:rsidRPr="00C35D6E" w:rsidRDefault="00C46779" w:rsidP="00C46779">
      <w:pPr>
        <w:autoSpaceDE w:val="0"/>
        <w:autoSpaceDN w:val="0"/>
        <w:spacing w:line="300" w:lineRule="exact"/>
        <w:rPr>
          <w:rFonts w:ascii="游明朝" w:eastAsia="游明朝" w:hAnsi="游明朝"/>
          <w:szCs w:val="40"/>
        </w:rPr>
      </w:pPr>
    </w:p>
    <w:p w:rsidR="00C46779" w:rsidRDefault="00C46779" w:rsidP="00D7246B">
      <w:pPr>
        <w:autoSpaceDE w:val="0"/>
        <w:autoSpaceDN w:val="0"/>
        <w:spacing w:afterLines="30" w:after="127" w:line="400" w:lineRule="exact"/>
        <w:rPr>
          <w:rFonts w:ascii="游明朝" w:eastAsia="游明朝" w:hAnsi="游明朝"/>
          <w:szCs w:val="40"/>
        </w:rPr>
      </w:pPr>
      <w:r w:rsidRPr="00455A62">
        <w:rPr>
          <w:rFonts w:ascii="Meiryo UI" w:eastAsia="Meiryo UI" w:hAnsi="Meiryo UI" w:hint="eastAsia"/>
          <w:sz w:val="36"/>
          <w:szCs w:val="40"/>
        </w:rPr>
        <w:t xml:space="preserve">■ </w:t>
      </w:r>
      <w:r w:rsidRPr="0047427A">
        <w:rPr>
          <w:rFonts w:ascii="Meiryo UI" w:eastAsia="Meiryo UI" w:hAnsi="Meiryo UI" w:hint="eastAsia"/>
          <w:spacing w:val="-10"/>
          <w:sz w:val="36"/>
          <w:szCs w:val="40"/>
        </w:rPr>
        <w:t>災害時における人工呼吸器の作動確認と対応の流れ（フロー）</w:t>
      </w:r>
    </w:p>
    <w:p w:rsidR="00757D74" w:rsidRDefault="00C35D6E" w:rsidP="00C90883">
      <w:pPr>
        <w:autoSpaceDE w:val="0"/>
        <w:autoSpaceDN w:val="0"/>
        <w:spacing w:line="300" w:lineRule="exact"/>
        <w:ind w:firstLineChars="100" w:firstLine="214"/>
        <w:rPr>
          <w:rFonts w:ascii="游明朝" w:eastAsia="游明朝" w:hAnsi="游明朝"/>
          <w:szCs w:val="40"/>
        </w:rPr>
      </w:pPr>
      <w:r>
        <w:rPr>
          <w:rFonts w:ascii="游明朝" w:eastAsia="游明朝" w:hAnsi="游明朝"/>
          <w:noProof/>
          <w:szCs w:val="40"/>
        </w:rPr>
        <w:drawing>
          <wp:anchor distT="0" distB="0" distL="114300" distR="114300" simplePos="0" relativeHeight="251646464" behindDoc="0" locked="0" layoutInCell="1" allowOverlap="1">
            <wp:simplePos x="0" y="0"/>
            <wp:positionH relativeFrom="column">
              <wp:posOffset>-10160</wp:posOffset>
            </wp:positionH>
            <wp:positionV relativeFrom="paragraph">
              <wp:posOffset>21590</wp:posOffset>
            </wp:positionV>
            <wp:extent cx="2813050" cy="4066540"/>
            <wp:effectExtent l="19050" t="19050" r="25400" b="1016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84273A.tmp"/>
                    <pic:cNvPicPr/>
                  </pic:nvPicPr>
                  <pic:blipFill>
                    <a:blip r:embed="rId9">
                      <a:extLst>
                        <a:ext uri="{28A0092B-C50C-407E-A947-70E740481C1C}">
                          <a14:useLocalDpi xmlns:a14="http://schemas.microsoft.com/office/drawing/2010/main" val="0"/>
                        </a:ext>
                      </a:extLst>
                    </a:blip>
                    <a:stretch>
                      <a:fillRect/>
                    </a:stretch>
                  </pic:blipFill>
                  <pic:spPr>
                    <a:xfrm>
                      <a:off x="0" y="0"/>
                      <a:ext cx="2813050" cy="40665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07E5F">
        <w:rPr>
          <w:rFonts w:ascii="游明朝" w:eastAsia="游明朝" w:hAnsi="游明朝" w:hint="eastAsia"/>
          <w:szCs w:val="40"/>
        </w:rPr>
        <w:t>災害時における人工呼吸器の作動確認と対応フローを示した。フローに基づき、どのような場合に連絡・相談、</w:t>
      </w:r>
      <w:r w:rsidR="00C90883">
        <w:rPr>
          <w:rFonts w:ascii="游明朝" w:eastAsia="游明朝" w:hAnsi="游明朝" w:hint="eastAsia"/>
          <w:szCs w:val="40"/>
        </w:rPr>
        <w:t>避難、受診等を行うかについて人工呼吸器使用者及び家族、関係機関等とともに整理し、シミュレーションでき</w:t>
      </w:r>
      <w:r w:rsidR="005C573C">
        <w:rPr>
          <w:rFonts w:ascii="游明朝" w:eastAsia="游明朝" w:hAnsi="游明朝" w:hint="eastAsia"/>
          <w:szCs w:val="40"/>
        </w:rPr>
        <w:t>ることが理想である。また、フローに示すページ数は、災害時個別避難</w:t>
      </w:r>
      <w:r w:rsidR="00C90883">
        <w:rPr>
          <w:rFonts w:ascii="游明朝" w:eastAsia="游明朝" w:hAnsi="游明朝" w:hint="eastAsia"/>
          <w:szCs w:val="40"/>
        </w:rPr>
        <w:t>計画のページ番号に対応している。</w:t>
      </w:r>
    </w:p>
    <w:p w:rsidR="00C90883" w:rsidRPr="00C90883" w:rsidRDefault="00C90883" w:rsidP="00C90883">
      <w:pPr>
        <w:autoSpaceDE w:val="0"/>
        <w:autoSpaceDN w:val="0"/>
        <w:spacing w:line="360" w:lineRule="exact"/>
        <w:rPr>
          <w:rFonts w:ascii="游ゴシック" w:eastAsia="游ゴシック" w:hAnsi="游ゴシック"/>
          <w:szCs w:val="40"/>
        </w:rPr>
      </w:pPr>
      <w:r w:rsidRPr="00C90883">
        <w:rPr>
          <w:rFonts w:ascii="游ゴシック" w:eastAsia="游ゴシック" w:hAnsi="游ゴシック"/>
          <w:szCs w:val="40"/>
        </w:rPr>
        <w:t>❶ 避難先等</w:t>
      </w:r>
    </w:p>
    <w:p w:rsidR="00C35D6E" w:rsidRDefault="00C90883" w:rsidP="00C9088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避難する場合の避難先の名称、住所を記載する。</w:t>
      </w:r>
    </w:p>
    <w:p w:rsidR="00C35D6E" w:rsidRDefault="00C90883" w:rsidP="00C9088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避難経路についてもハザードマップで確認し、安全</w:t>
      </w:r>
    </w:p>
    <w:p w:rsidR="00C35D6E" w:rsidRDefault="00C90883"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な避難経路を記入した地図を、計画と併せて保管す</w:t>
      </w:r>
    </w:p>
    <w:p w:rsidR="00C35D6E" w:rsidRDefault="00C90883"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る。家屋の倒壊や二次災害の危険がない場合には</w:t>
      </w:r>
    </w:p>
    <w:p w:rsidR="00C90883" w:rsidRDefault="00C90883"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在宅療養を継続する。</w:t>
      </w:r>
    </w:p>
    <w:p w:rsidR="00C90883" w:rsidRPr="00C90883" w:rsidRDefault="00C90883" w:rsidP="00C90883">
      <w:pPr>
        <w:autoSpaceDE w:val="0"/>
        <w:autoSpaceDN w:val="0"/>
        <w:spacing w:line="360" w:lineRule="exact"/>
        <w:rPr>
          <w:rFonts w:ascii="游ゴシック" w:eastAsia="游ゴシック" w:hAnsi="游ゴシック"/>
          <w:szCs w:val="40"/>
        </w:rPr>
      </w:pPr>
      <w:r w:rsidRPr="00C90883">
        <w:rPr>
          <w:rFonts w:ascii="游ゴシック" w:eastAsia="游ゴシック" w:hAnsi="游ゴシック" w:hint="eastAsia"/>
          <w:szCs w:val="40"/>
        </w:rPr>
        <w:t>❷ 公共施設等</w:t>
      </w:r>
    </w:p>
    <w:p w:rsidR="00C35D6E" w:rsidRDefault="00C90883" w:rsidP="00C9088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避難場所、避難所、福祉避難所等の名称、住所を</w:t>
      </w:r>
    </w:p>
    <w:p w:rsidR="00C90883" w:rsidRDefault="00C90883"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記</w:t>
      </w:r>
      <w:r w:rsidR="005C573C">
        <w:rPr>
          <w:rFonts w:ascii="游明朝" w:eastAsia="游明朝" w:hAnsi="游明朝"/>
          <w:szCs w:val="40"/>
        </w:rPr>
        <w:t>入</w:t>
      </w:r>
      <w:r>
        <w:rPr>
          <w:rFonts w:ascii="游明朝" w:eastAsia="游明朝" w:hAnsi="游明朝"/>
          <w:szCs w:val="40"/>
        </w:rPr>
        <w:t>する。</w:t>
      </w:r>
    </w:p>
    <w:p w:rsidR="00C90883" w:rsidRPr="00C90883" w:rsidRDefault="00AD5FB3" w:rsidP="00C90883">
      <w:pPr>
        <w:autoSpaceDE w:val="0"/>
        <w:autoSpaceDN w:val="0"/>
        <w:spacing w:line="360" w:lineRule="exact"/>
        <w:rPr>
          <w:rFonts w:ascii="游ゴシック" w:eastAsia="游ゴシック" w:hAnsi="游ゴシック"/>
          <w:szCs w:val="40"/>
        </w:rPr>
      </w:pPr>
      <w:r>
        <w:rPr>
          <w:rFonts w:ascii="游明朝" w:eastAsia="游明朝" w:hAnsi="游明朝" w:hint="eastAsia"/>
          <w:noProof/>
          <w:sz w:val="22"/>
          <w:szCs w:val="40"/>
        </w:rPr>
        <mc:AlternateContent>
          <mc:Choice Requires="wpg">
            <w:drawing>
              <wp:anchor distT="0" distB="0" distL="114300" distR="114300" simplePos="0" relativeHeight="251645440" behindDoc="0" locked="0" layoutInCell="1" allowOverlap="1">
                <wp:simplePos x="0" y="0"/>
                <wp:positionH relativeFrom="column">
                  <wp:posOffset>-3016885</wp:posOffset>
                </wp:positionH>
                <wp:positionV relativeFrom="paragraph">
                  <wp:posOffset>53340</wp:posOffset>
                </wp:positionV>
                <wp:extent cx="323850" cy="723900"/>
                <wp:effectExtent l="0" t="0" r="0" b="0"/>
                <wp:wrapSquare wrapText="bothSides"/>
                <wp:docPr id="21" name="グループ化 21"/>
                <wp:cNvGraphicFramePr/>
                <a:graphic xmlns:a="http://schemas.openxmlformats.org/drawingml/2006/main">
                  <a:graphicData uri="http://schemas.microsoft.com/office/word/2010/wordprocessingGroup">
                    <wpg:wgp>
                      <wpg:cNvGrpSpPr/>
                      <wpg:grpSpPr>
                        <a:xfrm>
                          <a:off x="0" y="0"/>
                          <a:ext cx="323850" cy="723900"/>
                          <a:chOff x="0" y="0"/>
                          <a:chExt cx="323850" cy="723900"/>
                        </a:xfrm>
                      </wpg:grpSpPr>
                      <wps:wsp>
                        <wps:cNvPr id="6" name="テキスト ボックス 6"/>
                        <wps:cNvSpPr txBox="1"/>
                        <wps:spPr>
                          <a:xfrm>
                            <a:off x="0" y="0"/>
                            <a:ext cx="323850" cy="323850"/>
                          </a:xfrm>
                          <a:prstGeom prst="rect">
                            <a:avLst/>
                          </a:prstGeom>
                          <a:noFill/>
                          <a:ln>
                            <a:noFill/>
                          </a:ln>
                          <a:effectLst/>
                        </wps:spPr>
                        <wps:txbx>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8" name="テキスト ボックス 8"/>
                        <wps:cNvSpPr txBox="1"/>
                        <wps:spPr>
                          <a:xfrm>
                            <a:off x="0" y="123825"/>
                            <a:ext cx="323850" cy="323850"/>
                          </a:xfrm>
                          <a:prstGeom prst="rect">
                            <a:avLst/>
                          </a:prstGeom>
                          <a:noFill/>
                          <a:ln>
                            <a:noFill/>
                          </a:ln>
                          <a:effectLst/>
                        </wps:spPr>
                        <wps:txbx>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3" name="テキスト ボックス 13"/>
                        <wps:cNvSpPr txBox="1"/>
                        <wps:spPr>
                          <a:xfrm>
                            <a:off x="0" y="257175"/>
                            <a:ext cx="323850" cy="323850"/>
                          </a:xfrm>
                          <a:prstGeom prst="rect">
                            <a:avLst/>
                          </a:prstGeom>
                          <a:noFill/>
                          <a:ln>
                            <a:noFill/>
                          </a:ln>
                          <a:effectLst/>
                        </wps:spPr>
                        <wps:txbx>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4" name="テキスト ボックス 14"/>
                        <wps:cNvSpPr txBox="1"/>
                        <wps:spPr>
                          <a:xfrm>
                            <a:off x="0" y="400050"/>
                            <a:ext cx="323850" cy="323850"/>
                          </a:xfrm>
                          <a:prstGeom prst="rect">
                            <a:avLst/>
                          </a:prstGeom>
                          <a:noFill/>
                          <a:ln>
                            <a:noFill/>
                          </a:ln>
                          <a:effectLst/>
                        </wps:spPr>
                        <wps:txbx>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id="グループ化 21" o:spid="_x0000_s1034" style="position:absolute;left:0;text-align:left;margin-left:-237.55pt;margin-top:4.2pt;width:25.5pt;height:57pt;z-index:251645440" coordsize="323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">
                <v:shape id="テキスト ボックス 6" o:spid="_x0000_s1035" type="#_x0000_t202" style="position:absolute;width:323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v:textbox>
                </v:shape>
                <v:shape id="テキスト ボックス 8" o:spid="_x0000_s1036" type="#_x0000_t202" style="position:absolute;top:1238;width:323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v:textbox>
                </v:shape>
                <v:shape id="テキスト ボックス 13" o:spid="_x0000_s1037" type="#_x0000_t202" style="position:absolute;top:2571;width:323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v:textbox>
                </v:shape>
                <v:shape id="テキスト ボックス 14" o:spid="_x0000_s1038" type="#_x0000_t202" style="position:absolute;top:4000;width:323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D63615" w:rsidRPr="00F50F59" w:rsidRDefault="00D63615" w:rsidP="00F15E01">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v:textbox>
                </v:shape>
                <w10:wrap type="square"/>
              </v:group>
            </w:pict>
          </mc:Fallback>
        </mc:AlternateContent>
      </w:r>
      <w:r w:rsidR="00C90883" w:rsidRPr="00C90883">
        <w:rPr>
          <w:rFonts w:ascii="游ゴシック" w:eastAsia="游ゴシック" w:hAnsi="游ゴシック"/>
          <w:szCs w:val="40"/>
        </w:rPr>
        <w:t>❸ 非常用電源設備のある施設</w:t>
      </w:r>
    </w:p>
    <w:p w:rsidR="00C90883" w:rsidRDefault="00AC5177" w:rsidP="00C90883">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58752" behindDoc="0" locked="0" layoutInCell="1" allowOverlap="1" wp14:anchorId="451F0C7B" wp14:editId="532EAC2A">
                <wp:simplePos x="0" y="0"/>
                <wp:positionH relativeFrom="column">
                  <wp:posOffset>-3064510</wp:posOffset>
                </wp:positionH>
                <wp:positionV relativeFrom="page">
                  <wp:posOffset>9544050</wp:posOffset>
                </wp:positionV>
                <wp:extent cx="323850" cy="3238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51F0C7B" id="テキスト ボックス 81" o:spid="_x0000_s1039" type="#_x0000_t202" style="position:absolute;left:0;text-align:left;margin-left:-241.3pt;margin-top:751.5pt;width:25.5pt;height:25.5pt;z-index:2516587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" filled="f" stroked="f">
                <v:textbox inset="5.85pt,.7pt,5.85pt,.7pt">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sidR="00C20A84">
        <w:rPr>
          <w:rFonts w:ascii="游明朝" w:eastAsia="游明朝" w:hAnsi="游明朝" w:hint="eastAsia"/>
          <w:noProof/>
          <w:sz w:val="22"/>
          <w:szCs w:val="40"/>
        </w:rPr>
        <mc:AlternateContent>
          <mc:Choice Requires="wps">
            <w:drawing>
              <wp:anchor distT="0" distB="0" distL="114300" distR="114300" simplePos="0" relativeHeight="251657728" behindDoc="0" locked="0" layoutInCell="1" allowOverlap="1" wp14:anchorId="451F0C7B" wp14:editId="532EAC2A">
                <wp:simplePos x="0" y="0"/>
                <wp:positionH relativeFrom="column">
                  <wp:posOffset>-3064510</wp:posOffset>
                </wp:positionH>
                <wp:positionV relativeFrom="page">
                  <wp:posOffset>9401175</wp:posOffset>
                </wp:positionV>
                <wp:extent cx="323850" cy="3238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51F0C7B" id="テキスト ボックス 80" o:spid="_x0000_s1040" type="#_x0000_t202" style="position:absolute;left:0;text-align:left;margin-left:-241.3pt;margin-top:740.25pt;width:25.5pt;height:25.5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" filled="f" stroked="f">
                <v:textbox inset="5.85pt,.7pt,5.85pt,.7pt">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w10:wrap anchory="page"/>
              </v:shape>
            </w:pict>
          </mc:Fallback>
        </mc:AlternateContent>
      </w:r>
      <w:r w:rsidR="00C90883">
        <w:rPr>
          <w:rFonts w:ascii="游明朝" w:eastAsia="游明朝" w:hAnsi="游明朝"/>
          <w:szCs w:val="40"/>
        </w:rPr>
        <w:t>自宅近くで非常用電源設備があるところ（医療機器</w:t>
      </w:r>
    </w:p>
    <w:p w:rsidR="00C35D6E" w:rsidRDefault="00C20A84" w:rsidP="00C90883">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59776" behindDoc="0" locked="0" layoutInCell="1" allowOverlap="1" wp14:anchorId="35740B23" wp14:editId="3FDC0113">
                <wp:simplePos x="0" y="0"/>
                <wp:positionH relativeFrom="column">
                  <wp:posOffset>-3064510</wp:posOffset>
                </wp:positionH>
                <wp:positionV relativeFrom="page">
                  <wp:posOffset>9696450</wp:posOffset>
                </wp:positionV>
                <wp:extent cx="323850" cy="32385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5740B23" id="テキスト ボックス 82" o:spid="_x0000_s1041" type="#_x0000_t202" style="position:absolute;left:0;text-align:left;margin-left:-241.3pt;margin-top:763.5pt;width:25.5pt;height:25.5pt;z-index:2516597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" filled="f" stroked="f">
                <v:textbox inset="5.85pt,.7pt,5.85pt,.7pt">
                  <w:txbxContent>
                    <w:p w:rsidR="00D63615" w:rsidRPr="00F50F59" w:rsidRDefault="00D63615" w:rsidP="00C20A8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w10:wrap anchory="page"/>
              </v:shape>
            </w:pict>
          </mc:Fallback>
        </mc:AlternateContent>
      </w:r>
      <w:r w:rsidR="00C90883">
        <w:rPr>
          <w:rFonts w:ascii="游明朝" w:eastAsia="游明朝" w:hAnsi="游明朝"/>
          <w:szCs w:val="40"/>
        </w:rPr>
        <w:t>の外部バッテリーの類の充電ができるところ）を</w:t>
      </w:r>
    </w:p>
    <w:p w:rsidR="00C35D6E" w:rsidRDefault="00AC5177" w:rsidP="00C35D6E">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60800" behindDoc="0" locked="0" layoutInCell="1" allowOverlap="1" wp14:anchorId="4225EE58" wp14:editId="4435789D">
                <wp:simplePos x="0" y="0"/>
                <wp:positionH relativeFrom="column">
                  <wp:posOffset>-3064510</wp:posOffset>
                </wp:positionH>
                <wp:positionV relativeFrom="page">
                  <wp:posOffset>9848850</wp:posOffset>
                </wp:positionV>
                <wp:extent cx="323850" cy="3238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AC5177">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225EE58" id="テキスト ボックス 83" o:spid="_x0000_s1042" type="#_x0000_t202" style="position:absolute;left:0;text-align:left;margin-left:-241.3pt;margin-top:775.5pt;width:25.5pt;height:25.5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" filled="f" stroked="f">
                <v:textbox inset="5.85pt,.7pt,5.85pt,.7pt">
                  <w:txbxContent>
                    <w:p w:rsidR="00D63615" w:rsidRPr="00F50F59" w:rsidRDefault="00D63615" w:rsidP="00AC5177">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sidR="00C90883">
        <w:rPr>
          <w:rFonts w:ascii="游明朝" w:eastAsia="游明朝" w:hAnsi="游明朝"/>
          <w:szCs w:val="40"/>
        </w:rPr>
        <w:t>確</w:t>
      </w:r>
      <w:r w:rsidR="005C573C">
        <w:rPr>
          <w:rFonts w:ascii="游明朝" w:eastAsia="游明朝" w:hAnsi="游明朝"/>
          <w:szCs w:val="40"/>
        </w:rPr>
        <w:t>認し記入する。複数個所を記入</w:t>
      </w:r>
      <w:r w:rsidR="00C90883">
        <w:rPr>
          <w:rFonts w:ascii="游明朝" w:eastAsia="游明朝" w:hAnsi="游明朝"/>
          <w:szCs w:val="40"/>
        </w:rPr>
        <w:t>できることが望ま</w:t>
      </w:r>
    </w:p>
    <w:p w:rsidR="00C90883" w:rsidRDefault="00C90883" w:rsidP="00C35D6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しい。</w:t>
      </w:r>
    </w:p>
    <w:p w:rsidR="00C90883" w:rsidRPr="009034DF" w:rsidRDefault="00C90883" w:rsidP="009034DF">
      <w:pPr>
        <w:autoSpaceDE w:val="0"/>
        <w:autoSpaceDN w:val="0"/>
        <w:spacing w:line="360" w:lineRule="exact"/>
        <w:rPr>
          <w:rFonts w:ascii="游ゴシック" w:eastAsia="游ゴシック" w:hAnsi="游ゴシック"/>
          <w:szCs w:val="40"/>
        </w:rPr>
      </w:pPr>
      <w:r w:rsidRPr="009034DF">
        <w:rPr>
          <w:rFonts w:ascii="游ゴシック" w:eastAsia="游ゴシック" w:hAnsi="游ゴシック"/>
          <w:szCs w:val="40"/>
        </w:rPr>
        <w:lastRenderedPageBreak/>
        <w:t>❹</w:t>
      </w:r>
      <w:r w:rsidRPr="009034DF">
        <w:rPr>
          <w:rFonts w:ascii="游ゴシック" w:eastAsia="游ゴシック" w:hAnsi="游ゴシック" w:hint="eastAsia"/>
          <w:szCs w:val="40"/>
        </w:rPr>
        <w:t xml:space="preserve"> </w:t>
      </w:r>
      <w:r w:rsidRPr="009034DF">
        <w:rPr>
          <w:rFonts w:ascii="游ゴシック" w:eastAsia="游ゴシック" w:hAnsi="游ゴシック"/>
          <w:szCs w:val="40"/>
        </w:rPr>
        <w:t>その他</w:t>
      </w:r>
    </w:p>
    <w:p w:rsidR="006D264B" w:rsidRDefault="005C573C" w:rsidP="009034DF">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親戚や知人宅などあらかじめ決めておいた避難先を記入</w:t>
      </w:r>
      <w:r w:rsidR="00C90883">
        <w:rPr>
          <w:rFonts w:ascii="游明朝" w:eastAsia="游明朝" w:hAnsi="游明朝"/>
          <w:szCs w:val="40"/>
        </w:rPr>
        <w:t>する。様式６（８ページ）風水害の避難先と</w:t>
      </w:r>
    </w:p>
    <w:p w:rsidR="00C90883" w:rsidRDefault="00C90883" w:rsidP="009034DF">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同じ場合もある。</w:t>
      </w:r>
    </w:p>
    <w:p w:rsidR="00AD5FB3" w:rsidRDefault="00AD5FB3" w:rsidP="00C90883">
      <w:pPr>
        <w:autoSpaceDE w:val="0"/>
        <w:autoSpaceDN w:val="0"/>
        <w:spacing w:line="300" w:lineRule="exact"/>
        <w:rPr>
          <w:rFonts w:ascii="游明朝" w:eastAsia="游明朝" w:hAnsi="游明朝"/>
          <w:szCs w:val="40"/>
        </w:rPr>
      </w:pPr>
    </w:p>
    <w:p w:rsidR="00AD5FB3" w:rsidRDefault="00AD5FB3" w:rsidP="00D7246B">
      <w:pPr>
        <w:autoSpaceDE w:val="0"/>
        <w:autoSpaceDN w:val="0"/>
        <w:spacing w:afterLines="30" w:after="127" w:line="400" w:lineRule="exact"/>
        <w:rPr>
          <w:rFonts w:ascii="Meiryo UI" w:eastAsia="Meiryo UI" w:hAnsi="Meiryo UI"/>
          <w:sz w:val="36"/>
          <w:szCs w:val="40"/>
        </w:rPr>
      </w:pPr>
      <w:r w:rsidRPr="00455A62">
        <w:rPr>
          <w:rFonts w:ascii="Meiryo UI" w:eastAsia="Meiryo UI" w:hAnsi="Meiryo UI" w:hint="eastAsia"/>
          <w:sz w:val="36"/>
          <w:szCs w:val="40"/>
        </w:rPr>
        <w:t xml:space="preserve">■ </w:t>
      </w:r>
      <w:r w:rsidR="00735A4C">
        <w:rPr>
          <w:rFonts w:ascii="Meiryo UI" w:eastAsia="Meiryo UI" w:hAnsi="Meiryo UI" w:hint="eastAsia"/>
          <w:sz w:val="36"/>
          <w:szCs w:val="40"/>
        </w:rPr>
        <w:t>様式１　連絡リスト</w:t>
      </w:r>
    </w:p>
    <w:p w:rsidR="00AD5FB3" w:rsidRPr="00143B3B" w:rsidRDefault="00C1068E" w:rsidP="00143B3B">
      <w:pPr>
        <w:autoSpaceDE w:val="0"/>
        <w:autoSpaceDN w:val="0"/>
        <w:spacing w:line="360" w:lineRule="exact"/>
        <w:rPr>
          <w:rFonts w:ascii="游ゴシック" w:eastAsia="游ゴシック" w:hAnsi="游ゴシック"/>
          <w:szCs w:val="40"/>
        </w:rPr>
      </w:pPr>
      <w:r>
        <w:rPr>
          <w:rFonts w:ascii="游明朝" w:eastAsia="游明朝" w:hAnsi="游明朝" w:hint="eastAsia"/>
          <w:noProof/>
          <w:sz w:val="22"/>
          <w:szCs w:val="40"/>
        </w:rPr>
        <mc:AlternateContent>
          <mc:Choice Requires="wps">
            <w:drawing>
              <wp:anchor distT="0" distB="0" distL="114300" distR="114300" simplePos="0" relativeHeight="251664896" behindDoc="0" locked="0" layoutInCell="1" allowOverlap="1" wp14:anchorId="4A407524" wp14:editId="25DABC53">
                <wp:simplePos x="0" y="0"/>
                <wp:positionH relativeFrom="column">
                  <wp:posOffset>-1609725</wp:posOffset>
                </wp:positionH>
                <wp:positionV relativeFrom="page">
                  <wp:posOffset>1885950</wp:posOffset>
                </wp:positionV>
                <wp:extent cx="323850" cy="3238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A407524" id="テキスト ボックス 88" o:spid="_x0000_s1043" type="#_x0000_t202" style="position:absolute;left:0;text-align:left;margin-left:-126.75pt;margin-top:148.5pt;width:25.5pt;height:25.5pt;z-index:2516648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" filled="f" stroked="f">
                <v:textbox inset="5.85pt,.7pt,5.85pt,.7pt">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w10:wrap anchory="page"/>
              </v:shape>
            </w:pict>
          </mc:Fallback>
        </mc:AlternateContent>
      </w:r>
      <w:r>
        <w:rPr>
          <w:rFonts w:ascii="游明朝" w:eastAsia="游明朝" w:hAnsi="游明朝" w:hint="eastAsia"/>
          <w:noProof/>
          <w:sz w:val="22"/>
          <w:szCs w:val="40"/>
        </w:rPr>
        <mc:AlternateContent>
          <mc:Choice Requires="wps">
            <w:drawing>
              <wp:anchor distT="0" distB="0" distL="114300" distR="114300" simplePos="0" relativeHeight="251662848" behindDoc="0" locked="0" layoutInCell="1" allowOverlap="1" wp14:anchorId="7DE4FFC6" wp14:editId="553557D3">
                <wp:simplePos x="0" y="0"/>
                <wp:positionH relativeFrom="column">
                  <wp:posOffset>-2962275</wp:posOffset>
                </wp:positionH>
                <wp:positionV relativeFrom="page">
                  <wp:posOffset>1866900</wp:posOffset>
                </wp:positionV>
                <wp:extent cx="323850" cy="32385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DE4FFC6" id="テキスト ボックス 86" o:spid="_x0000_s1044" type="#_x0000_t202" style="position:absolute;left:0;text-align:left;margin-left:-233.25pt;margin-top:147pt;width:25.5pt;height:25.5pt;z-index:251662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" filled="f" stroked="f">
                <v:textbox inset="5.85pt,.7pt,5.85pt,.7pt">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w10:wrap anchory="page"/>
              </v:shape>
            </w:pict>
          </mc:Fallback>
        </mc:AlternateContent>
      </w:r>
      <w:r w:rsidR="006D264B">
        <w:rPr>
          <w:rFonts w:ascii="Meiryo UI" w:eastAsia="Meiryo UI" w:hAnsi="Meiryo UI"/>
          <w:noProof/>
          <w:sz w:val="36"/>
          <w:szCs w:val="40"/>
        </w:rPr>
        <w:drawing>
          <wp:anchor distT="0" distB="0" distL="114300" distR="114300" simplePos="0" relativeHeight="251661824" behindDoc="0" locked="0" layoutInCell="1" allowOverlap="1">
            <wp:simplePos x="0" y="0"/>
            <wp:positionH relativeFrom="column">
              <wp:posOffset>-31750</wp:posOffset>
            </wp:positionH>
            <wp:positionV relativeFrom="paragraph">
              <wp:posOffset>41910</wp:posOffset>
            </wp:positionV>
            <wp:extent cx="2815590" cy="3967422"/>
            <wp:effectExtent l="19050" t="19050" r="22860" b="14605"/>
            <wp:wrapSquare wrapText="bothSides"/>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E849753.tmp"/>
                    <pic:cNvPicPr/>
                  </pic:nvPicPr>
                  <pic:blipFill>
                    <a:blip r:embed="rId10">
                      <a:extLst>
                        <a:ext uri="{28A0092B-C50C-407E-A947-70E740481C1C}">
                          <a14:useLocalDpi xmlns:a14="http://schemas.microsoft.com/office/drawing/2010/main" val="0"/>
                        </a:ext>
                      </a:extLst>
                    </a:blip>
                    <a:stretch>
                      <a:fillRect/>
                    </a:stretch>
                  </pic:blipFill>
                  <pic:spPr>
                    <a:xfrm>
                      <a:off x="0" y="0"/>
                      <a:ext cx="2815590" cy="396742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F3FAA" w:rsidRPr="00143B3B">
        <w:rPr>
          <w:rFonts w:ascii="游ゴシック" w:eastAsia="游ゴシック" w:hAnsi="游ゴシック"/>
          <w:sz w:val="22"/>
          <w:szCs w:val="40"/>
        </w:rPr>
        <w:t>安否確認する機関・担当者等（安否確認の流れ）</w:t>
      </w:r>
    </w:p>
    <w:p w:rsidR="007F3FAA" w:rsidRDefault="00C1068E" w:rsidP="00143B3B">
      <w:pPr>
        <w:autoSpaceDE w:val="0"/>
        <w:autoSpaceDN w:val="0"/>
        <w:spacing w:line="300" w:lineRule="exact"/>
        <w:ind w:firstLineChars="100" w:firstLine="224"/>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65920" behindDoc="0" locked="0" layoutInCell="1" allowOverlap="1" wp14:anchorId="0BC00455" wp14:editId="6072E88D">
                <wp:simplePos x="0" y="0"/>
                <wp:positionH relativeFrom="column">
                  <wp:posOffset>-1600200</wp:posOffset>
                </wp:positionH>
                <wp:positionV relativeFrom="page">
                  <wp:posOffset>2095500</wp:posOffset>
                </wp:positionV>
                <wp:extent cx="323850" cy="3238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BC00455" id="テキスト ボックス 89" o:spid="_x0000_s1045" type="#_x0000_t202" style="position:absolute;left:0;text-align:left;margin-left:-126pt;margin-top:165pt;width:25.5pt;height:25.5pt;z-index:2516659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" filled="f" stroked="f">
                <v:textbox inset="5.85pt,.7pt,5.85pt,.7pt">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Pr>
          <w:rFonts w:ascii="游明朝" w:eastAsia="游明朝" w:hAnsi="游明朝" w:hint="eastAsia"/>
          <w:noProof/>
          <w:sz w:val="22"/>
          <w:szCs w:val="40"/>
        </w:rPr>
        <mc:AlternateContent>
          <mc:Choice Requires="wps">
            <w:drawing>
              <wp:anchor distT="0" distB="0" distL="114300" distR="114300" simplePos="0" relativeHeight="251663872" behindDoc="0" locked="0" layoutInCell="1" allowOverlap="1" wp14:anchorId="7AD206F5" wp14:editId="6661DF36">
                <wp:simplePos x="0" y="0"/>
                <wp:positionH relativeFrom="column">
                  <wp:posOffset>-2952750</wp:posOffset>
                </wp:positionH>
                <wp:positionV relativeFrom="page">
                  <wp:posOffset>2095500</wp:posOffset>
                </wp:positionV>
                <wp:extent cx="323850" cy="32385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AD206F5" id="テキスト ボックス 87" o:spid="_x0000_s1046" type="#_x0000_t202" style="position:absolute;left:0;text-align:left;margin-left:-232.5pt;margin-top:165pt;width:25.5pt;height:25.5pt;z-index:2516638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" filled="f" stroked="f">
                <v:textbox inset="5.85pt,.7pt,5.85pt,.7pt">
                  <w:txbxContent>
                    <w:p w:rsidR="00D63615" w:rsidRPr="00F50F59" w:rsidRDefault="00D63615" w:rsidP="00C1068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sidR="003103F6">
        <w:rPr>
          <w:rFonts w:ascii="游明朝" w:eastAsia="游明朝" w:hAnsi="游明朝" w:hint="eastAsia"/>
          <w:noProof/>
          <w:sz w:val="22"/>
          <w:szCs w:val="40"/>
        </w:rPr>
        <mc:AlternateContent>
          <mc:Choice Requires="wps">
            <w:drawing>
              <wp:anchor distT="0" distB="0" distL="114300" distR="114300" simplePos="0" relativeHeight="251648512" behindDoc="0" locked="0" layoutInCell="1" allowOverlap="1">
                <wp:simplePos x="0" y="0"/>
                <wp:positionH relativeFrom="column">
                  <wp:posOffset>-2904490</wp:posOffset>
                </wp:positionH>
                <wp:positionV relativeFrom="paragraph">
                  <wp:posOffset>160655</wp:posOffset>
                </wp:positionV>
                <wp:extent cx="323850" cy="323850"/>
                <wp:effectExtent l="0" t="0" r="0" b="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4" o:spid="_x0000_s1047" type="#_x0000_t202" style="position:absolute;left:0;text-align:left;margin-left:-228.7pt;margin-top:12.65pt;width:25.5pt;height:2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" filled="f" stroked="f">
                <v:textbox inset="5.85pt,.7pt,5.85pt,.7pt">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v:textbox>
                <w10:wrap type="square"/>
              </v:shape>
            </w:pict>
          </mc:Fallback>
        </mc:AlternateContent>
      </w:r>
      <w:r w:rsidR="003103F6">
        <w:rPr>
          <w:rFonts w:ascii="游明朝" w:eastAsia="游明朝" w:hAnsi="游明朝" w:hint="eastAsia"/>
          <w:noProof/>
          <w:sz w:val="22"/>
          <w:szCs w:val="40"/>
        </w:rPr>
        <mc:AlternateContent>
          <mc:Choice Requires="wps">
            <w:drawing>
              <wp:anchor distT="0" distB="0" distL="114300" distR="114300" simplePos="0" relativeHeight="251652608" behindDoc="0" locked="0" layoutInCell="1" allowOverlap="1" wp14:anchorId="7B25E95B" wp14:editId="787643D6">
                <wp:simplePos x="0" y="0"/>
                <wp:positionH relativeFrom="column">
                  <wp:posOffset>-2906395</wp:posOffset>
                </wp:positionH>
                <wp:positionV relativeFrom="paragraph">
                  <wp:posOffset>374015</wp:posOffset>
                </wp:positionV>
                <wp:extent cx="323850" cy="323850"/>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D864F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B25E95B" id="テキスト ボックス 29" o:spid="_x0000_s1048" type="#_x0000_t202" style="position:absolute;left:0;text-align:left;margin-left:-228.85pt;margin-top:29.45pt;width:25.5pt;height:2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" filled="f" stroked="f">
                <v:textbox inset="5.85pt,.7pt,5.85pt,.7pt">
                  <w:txbxContent>
                    <w:p w:rsidR="00D63615" w:rsidRPr="00F50F59" w:rsidRDefault="00D63615" w:rsidP="00D864F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v:textbox>
                <w10:wrap type="square"/>
              </v:shape>
            </w:pict>
          </mc:Fallback>
        </mc:AlternateContent>
      </w:r>
      <w:r w:rsidR="003103F6">
        <w:rPr>
          <w:rFonts w:ascii="游明朝" w:eastAsia="游明朝" w:hAnsi="游明朝" w:hint="eastAsia"/>
          <w:noProof/>
          <w:sz w:val="22"/>
          <w:szCs w:val="40"/>
        </w:rPr>
        <mc:AlternateContent>
          <mc:Choice Requires="wps">
            <w:drawing>
              <wp:anchor distT="0" distB="0" distL="114300" distR="114300" simplePos="0" relativeHeight="251649536" behindDoc="0" locked="0" layoutInCell="1" allowOverlap="1">
                <wp:simplePos x="0" y="0"/>
                <wp:positionH relativeFrom="column">
                  <wp:posOffset>-1590040</wp:posOffset>
                </wp:positionH>
                <wp:positionV relativeFrom="paragraph">
                  <wp:posOffset>160655</wp:posOffset>
                </wp:positionV>
                <wp:extent cx="323850" cy="3238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6" o:spid="_x0000_s1049" type="#_x0000_t202" style="position:absolute;left:0;text-align:left;margin-left:-125.2pt;margin-top:12.65pt;width:25.5pt;height:2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" filled="f" stroked="f">
                <v:textbox inset="5.85pt,.7pt,5.85pt,.7pt">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v:textbox>
                <w10:wrap type="square"/>
              </v:shape>
            </w:pict>
          </mc:Fallback>
        </mc:AlternateContent>
      </w:r>
      <w:r w:rsidR="003103F6">
        <w:rPr>
          <w:rFonts w:ascii="游明朝" w:eastAsia="游明朝" w:hAnsi="游明朝" w:hint="eastAsia"/>
          <w:noProof/>
          <w:sz w:val="22"/>
          <w:szCs w:val="40"/>
        </w:rPr>
        <mc:AlternateContent>
          <mc:Choice Requires="wps">
            <w:drawing>
              <wp:anchor distT="0" distB="0" distL="114300" distR="114300" simplePos="0" relativeHeight="251650560" behindDoc="0" locked="0" layoutInCell="1" allowOverlap="1">
                <wp:simplePos x="0" y="0"/>
                <wp:positionH relativeFrom="column">
                  <wp:posOffset>-1590040</wp:posOffset>
                </wp:positionH>
                <wp:positionV relativeFrom="paragraph">
                  <wp:posOffset>370205</wp:posOffset>
                </wp:positionV>
                <wp:extent cx="323850" cy="323850"/>
                <wp:effectExtent l="0" t="0" r="0" b="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7" o:spid="_x0000_s1050" type="#_x0000_t202" style="position:absolute;left:0;text-align:left;margin-left:-125.2pt;margin-top:29.15pt;width:25.5pt;height:25.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" filled="f" stroked="f">
                <v:textbox inset="5.85pt,.7pt,5.85pt,.7pt">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v:textbox>
                <w10:wrap type="square"/>
              </v:shape>
            </w:pict>
          </mc:Fallback>
        </mc:AlternateContent>
      </w:r>
      <w:r w:rsidR="003103F6">
        <w:rPr>
          <w:rFonts w:ascii="游明朝" w:eastAsia="游明朝" w:hAnsi="游明朝" w:hint="eastAsia"/>
          <w:noProof/>
          <w:sz w:val="22"/>
          <w:szCs w:val="40"/>
        </w:rPr>
        <mc:AlternateContent>
          <mc:Choice Requires="wps">
            <w:drawing>
              <wp:anchor distT="0" distB="0" distL="114300" distR="114300" simplePos="0" relativeHeight="251647488" behindDoc="0" locked="0" layoutInCell="1" allowOverlap="1">
                <wp:simplePos x="0" y="0"/>
                <wp:positionH relativeFrom="column">
                  <wp:posOffset>-2904490</wp:posOffset>
                </wp:positionH>
                <wp:positionV relativeFrom="paragraph">
                  <wp:posOffset>2970530</wp:posOffset>
                </wp:positionV>
                <wp:extent cx="323850" cy="323850"/>
                <wp:effectExtent l="0" t="0" r="0" b="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5" o:spid="_x0000_s1051" type="#_x0000_t202" style="position:absolute;left:0;text-align:left;margin-left:-228.7pt;margin-top:233.9pt;width:25.5pt;height:2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" filled="f" stroked="f">
                <v:textbox inset="5.85pt,.7pt,5.85pt,.7pt">
                  <w:txbxContent>
                    <w:p w:rsidR="00D63615" w:rsidRPr="00F50F59" w:rsidRDefault="00D63615" w:rsidP="007F3FA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v:textbox>
                <w10:wrap type="square"/>
              </v:shape>
            </w:pict>
          </mc:Fallback>
        </mc:AlternateContent>
      </w:r>
      <w:r w:rsidR="007F3FAA">
        <w:rPr>
          <w:rFonts w:ascii="游明朝" w:eastAsia="游明朝" w:hAnsi="游明朝"/>
          <w:szCs w:val="40"/>
        </w:rPr>
        <w:t>発災後、人工呼吸器使用者や家族、自宅周辺の安全が確認できたら、安否の状態を人工呼吸器使用者・家族から安否確認者へ発信する。</w:t>
      </w:r>
    </w:p>
    <w:p w:rsidR="006D264B" w:rsidRDefault="00E141DE" w:rsidP="006D264B">
      <w:pPr>
        <w:autoSpaceDE w:val="0"/>
        <w:autoSpaceDN w:val="0"/>
        <w:spacing w:beforeLines="20" w:before="85" w:line="300" w:lineRule="exact"/>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66944" behindDoc="0" locked="0" layoutInCell="1" allowOverlap="1" wp14:anchorId="0BC00455" wp14:editId="6072E88D">
                <wp:simplePos x="0" y="0"/>
                <wp:positionH relativeFrom="column">
                  <wp:posOffset>-2990850</wp:posOffset>
                </wp:positionH>
                <wp:positionV relativeFrom="page">
                  <wp:posOffset>2476500</wp:posOffset>
                </wp:positionV>
                <wp:extent cx="323850" cy="3238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E141D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BC00455" id="テキスト ボックス 90" o:spid="_x0000_s1052" type="#_x0000_t202" style="position:absolute;left:0;text-align:left;margin-left:-235.5pt;margin-top:195pt;width:25.5pt;height:25.5pt;z-index:2516669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" filled="f" stroked="f">
                <v:textbox inset="5.85pt,.7pt,5.85pt,.7pt">
                  <w:txbxContent>
                    <w:p w:rsidR="00D63615" w:rsidRPr="00F50F59" w:rsidRDefault="00D63615" w:rsidP="00E141D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w10:wrap anchory="page"/>
              </v:shape>
            </w:pict>
          </mc:Fallback>
        </mc:AlternateContent>
      </w:r>
      <w:r w:rsidR="00B11E33">
        <w:rPr>
          <w:rFonts w:ascii="游明朝" w:eastAsia="游明朝" w:hAnsi="游明朝" w:hint="eastAsia"/>
          <w:noProof/>
          <w:sz w:val="22"/>
          <w:szCs w:val="40"/>
        </w:rPr>
        <mc:AlternateContent>
          <mc:Choice Requires="wps">
            <w:drawing>
              <wp:anchor distT="0" distB="0" distL="114300" distR="114300" simplePos="0" relativeHeight="251651584" behindDoc="0" locked="0" layoutInCell="1" allowOverlap="1" wp14:anchorId="7B25E95B" wp14:editId="787643D6">
                <wp:simplePos x="0" y="0"/>
                <wp:positionH relativeFrom="column">
                  <wp:posOffset>-2906395</wp:posOffset>
                </wp:positionH>
                <wp:positionV relativeFrom="paragraph">
                  <wp:posOffset>164603</wp:posOffset>
                </wp:positionV>
                <wp:extent cx="323850" cy="323850"/>
                <wp:effectExtent l="0" t="0" r="0" b="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D864F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7B25E95B" id="テキスト ボックス 28" o:spid="_x0000_s1053" type="#_x0000_t202" style="position:absolute;left:0;text-align:left;margin-left:-228.85pt;margin-top:12.95pt;width:25.5pt;height: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" filled="f" stroked="f">
                <v:textbox inset="5.85pt,.7pt,5.85pt,.7pt">
                  <w:txbxContent>
                    <w:p w:rsidR="00D63615" w:rsidRPr="00F50F59" w:rsidRDefault="00D63615" w:rsidP="00D864FF">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w10:wrap type="square"/>
              </v:shape>
            </w:pict>
          </mc:Fallback>
        </mc:AlternateContent>
      </w:r>
      <w:r w:rsidR="007F3FAA" w:rsidRPr="00143B3B">
        <w:rPr>
          <w:rFonts w:ascii="游ゴシック" w:eastAsia="游ゴシック" w:hAnsi="游ゴシック"/>
          <w:sz w:val="22"/>
          <w:szCs w:val="40"/>
        </w:rPr>
        <w:t>❶</w:t>
      </w:r>
      <w:r w:rsidR="007F3FAA">
        <w:rPr>
          <w:rFonts w:ascii="游明朝" w:eastAsia="游明朝" w:hAnsi="游明朝"/>
          <w:szCs w:val="40"/>
        </w:rPr>
        <w:t xml:space="preserve"> 安否確認する機関・担当者の欄には発災時に</w:t>
      </w:r>
    </w:p>
    <w:p w:rsidR="006D264B" w:rsidRDefault="008F3037"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人工呼吸器使用者の安否確認を行う機関や担当者名</w:t>
      </w:r>
    </w:p>
    <w:p w:rsidR="007F3FAA" w:rsidRDefault="005C573C"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を記入</w:t>
      </w:r>
      <w:r w:rsidR="008F3037">
        <w:rPr>
          <w:rFonts w:ascii="游明朝" w:eastAsia="游明朝" w:hAnsi="游明朝"/>
          <w:szCs w:val="40"/>
        </w:rPr>
        <w:t>する。</w:t>
      </w:r>
    </w:p>
    <w:p w:rsidR="006D264B" w:rsidRDefault="008F3037" w:rsidP="006D264B">
      <w:pPr>
        <w:autoSpaceDE w:val="0"/>
        <w:autoSpaceDN w:val="0"/>
        <w:spacing w:beforeLines="20" w:before="85" w:line="300" w:lineRule="exact"/>
        <w:rPr>
          <w:rFonts w:ascii="游明朝" w:eastAsia="游明朝" w:hAnsi="游明朝"/>
          <w:szCs w:val="40"/>
        </w:rPr>
      </w:pPr>
      <w:r w:rsidRPr="00D864FF">
        <w:rPr>
          <w:rFonts w:ascii="游ゴシック" w:eastAsia="游ゴシック" w:hAnsi="游ゴシック" w:hint="eastAsia"/>
          <w:sz w:val="22"/>
          <w:szCs w:val="40"/>
        </w:rPr>
        <w:t>❷</w:t>
      </w:r>
      <w:r>
        <w:rPr>
          <w:rFonts w:ascii="游明朝" w:eastAsia="游明朝" w:hAnsi="游明朝" w:hint="eastAsia"/>
          <w:szCs w:val="40"/>
        </w:rPr>
        <w:t xml:space="preserve"> 人工呼吸器使用者・家族との安否の確認方法の</w:t>
      </w:r>
    </w:p>
    <w:p w:rsidR="006D264B" w:rsidRDefault="008F3037"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欄には、人工呼吸器使用者との安否確認の手段</w:t>
      </w:r>
    </w:p>
    <w:p w:rsidR="006D264B" w:rsidRDefault="008F3037"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（災害用伝言サービス、Eメール、訪問等）につ</w:t>
      </w:r>
      <w:r w:rsidR="005C573C">
        <w:rPr>
          <w:rFonts w:ascii="游明朝" w:eastAsia="游明朝" w:hAnsi="游明朝" w:hint="eastAsia"/>
          <w:szCs w:val="40"/>
        </w:rPr>
        <w:t>いて</w:t>
      </w:r>
    </w:p>
    <w:p w:rsidR="008F3037" w:rsidRDefault="005C573C"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記入</w:t>
      </w:r>
      <w:r w:rsidR="008F3037">
        <w:rPr>
          <w:rFonts w:ascii="游明朝" w:eastAsia="游明朝" w:hAnsi="游明朝" w:hint="eastAsia"/>
          <w:szCs w:val="40"/>
        </w:rPr>
        <w:t>する。</w:t>
      </w:r>
    </w:p>
    <w:p w:rsidR="006D264B" w:rsidRDefault="008F3037" w:rsidP="006D264B">
      <w:pPr>
        <w:autoSpaceDE w:val="0"/>
        <w:autoSpaceDN w:val="0"/>
        <w:spacing w:beforeLines="20" w:before="85" w:line="300" w:lineRule="exact"/>
        <w:rPr>
          <w:rFonts w:ascii="游明朝" w:eastAsia="游明朝" w:hAnsi="游明朝"/>
          <w:szCs w:val="40"/>
        </w:rPr>
      </w:pPr>
      <w:r w:rsidRPr="00D864FF">
        <w:rPr>
          <w:rFonts w:ascii="游ゴシック" w:eastAsia="游ゴシック" w:hAnsi="游ゴシック"/>
          <w:sz w:val="22"/>
          <w:szCs w:val="40"/>
        </w:rPr>
        <w:t>❸</w:t>
      </w:r>
      <w:r>
        <w:rPr>
          <w:rFonts w:ascii="游明朝" w:eastAsia="游明朝" w:hAnsi="游明朝"/>
          <w:szCs w:val="40"/>
        </w:rPr>
        <w:t xml:space="preserve"> 市町村担当部署の欄には、人工呼吸器使用者災</w:t>
      </w:r>
      <w:r w:rsidR="005C573C">
        <w:rPr>
          <w:rFonts w:ascii="游明朝" w:eastAsia="游明朝" w:hAnsi="游明朝"/>
          <w:szCs w:val="40"/>
        </w:rPr>
        <w:t>害時</w:t>
      </w:r>
    </w:p>
    <w:p w:rsidR="008F3037" w:rsidRDefault="005C573C"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支援窓口等、市町村の担当部署を記入</w:t>
      </w:r>
      <w:r w:rsidR="008F3037">
        <w:rPr>
          <w:rFonts w:ascii="游明朝" w:eastAsia="游明朝" w:hAnsi="游明朝"/>
          <w:szCs w:val="40"/>
        </w:rPr>
        <w:t>する。</w:t>
      </w:r>
    </w:p>
    <w:p w:rsidR="006D264B" w:rsidRDefault="008F3037" w:rsidP="006D264B">
      <w:pPr>
        <w:autoSpaceDE w:val="0"/>
        <w:autoSpaceDN w:val="0"/>
        <w:spacing w:beforeLines="20" w:before="85" w:line="300" w:lineRule="exact"/>
        <w:rPr>
          <w:rFonts w:ascii="游明朝" w:eastAsia="游明朝" w:hAnsi="游明朝"/>
          <w:szCs w:val="40"/>
        </w:rPr>
      </w:pPr>
      <w:r w:rsidRPr="00D864FF">
        <w:rPr>
          <w:rFonts w:ascii="游ゴシック" w:eastAsia="游ゴシック" w:hAnsi="游ゴシック"/>
          <w:sz w:val="22"/>
          <w:szCs w:val="40"/>
        </w:rPr>
        <w:t>❹</w:t>
      </w:r>
      <w:r>
        <w:rPr>
          <w:rFonts w:ascii="游明朝" w:eastAsia="游明朝" w:hAnsi="游明朝"/>
          <w:szCs w:val="40"/>
        </w:rPr>
        <w:t xml:space="preserve"> </w:t>
      </w:r>
      <w:r>
        <w:rPr>
          <w:rFonts w:ascii="游明朝" w:eastAsia="游明朝" w:hAnsi="游明朝" w:hint="eastAsia"/>
          <w:szCs w:val="40"/>
        </w:rPr>
        <w:t>❶安否確認する機関・担当者と❸市町村担当部署は</w:t>
      </w:r>
    </w:p>
    <w:p w:rsidR="006D264B" w:rsidRDefault="00E141DE" w:rsidP="006D264B">
      <w:pPr>
        <w:autoSpaceDE w:val="0"/>
        <w:autoSpaceDN w:val="0"/>
        <w:spacing w:line="300" w:lineRule="exact"/>
        <w:ind w:firstLineChars="150" w:firstLine="337"/>
        <w:rPr>
          <w:rFonts w:ascii="游明朝" w:eastAsia="游明朝" w:hAnsi="游明朝"/>
          <w:szCs w:val="40"/>
        </w:rPr>
      </w:pPr>
      <w:r>
        <w:rPr>
          <w:rFonts w:ascii="游明朝" w:eastAsia="游明朝" w:hAnsi="游明朝" w:hint="eastAsia"/>
          <w:noProof/>
          <w:sz w:val="22"/>
          <w:szCs w:val="40"/>
        </w:rPr>
        <mc:AlternateContent>
          <mc:Choice Requires="wps">
            <w:drawing>
              <wp:anchor distT="0" distB="0" distL="114300" distR="114300" simplePos="0" relativeHeight="251667968" behindDoc="0" locked="0" layoutInCell="1" allowOverlap="1" wp14:anchorId="0BC00455" wp14:editId="6072E88D">
                <wp:simplePos x="0" y="0"/>
                <wp:positionH relativeFrom="column">
                  <wp:posOffset>-2990850</wp:posOffset>
                </wp:positionH>
                <wp:positionV relativeFrom="page">
                  <wp:posOffset>4686300</wp:posOffset>
                </wp:positionV>
                <wp:extent cx="323850" cy="3238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E141D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BC00455" id="テキスト ボックス 91" o:spid="_x0000_s1054" type="#_x0000_t202" style="position:absolute;left:0;text-align:left;margin-left:-235.5pt;margin-top:369pt;width:25.5pt;height:25.5pt;z-index:2516679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" filled="f" stroked="f">
                <v:textbox inset="5.85pt,.7pt,5.85pt,.7pt">
                  <w:txbxContent>
                    <w:p w:rsidR="00D63615" w:rsidRPr="00F50F59" w:rsidRDefault="00D63615" w:rsidP="00E141D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v:textbox>
                <w10:wrap anchory="page"/>
              </v:shape>
            </w:pict>
          </mc:Fallback>
        </mc:AlternateContent>
      </w:r>
      <w:r w:rsidR="008F3037">
        <w:rPr>
          <w:rFonts w:ascii="游明朝" w:eastAsia="游明朝" w:hAnsi="游明朝" w:hint="eastAsia"/>
          <w:szCs w:val="40"/>
        </w:rPr>
        <w:t>連絡を取り合う方法をあらかじめ決め、</w:t>
      </w:r>
    </w:p>
    <w:p w:rsidR="00C1068E" w:rsidRDefault="008F3037"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そ</w:t>
      </w:r>
      <w:r w:rsidR="005C573C">
        <w:rPr>
          <w:rFonts w:ascii="游明朝" w:eastAsia="游明朝" w:hAnsi="游明朝" w:hint="eastAsia"/>
          <w:szCs w:val="40"/>
        </w:rPr>
        <w:t>の確認方法を記入</w:t>
      </w:r>
      <w:r>
        <w:rPr>
          <w:rFonts w:ascii="游明朝" w:eastAsia="游明朝" w:hAnsi="游明朝" w:hint="eastAsia"/>
          <w:szCs w:val="40"/>
        </w:rPr>
        <w:t>する。</w:t>
      </w:r>
    </w:p>
    <w:p w:rsidR="00C1068E" w:rsidRDefault="008F3037" w:rsidP="00C1068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市町村の本庁・支所の被災や、予定していた</w:t>
      </w:r>
    </w:p>
    <w:p w:rsidR="00C1068E" w:rsidRDefault="008F3037" w:rsidP="00C1068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安否確認者が被災した場合などの対応方法も検討</w:t>
      </w:r>
    </w:p>
    <w:p w:rsidR="00C1068E" w:rsidRDefault="005C573C" w:rsidP="00C1068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しておく。防災担当部署を記入</w:t>
      </w:r>
      <w:r w:rsidR="008F3037">
        <w:rPr>
          <w:rFonts w:ascii="游明朝" w:eastAsia="游明朝" w:hAnsi="游明朝"/>
          <w:szCs w:val="40"/>
        </w:rPr>
        <w:t>し、安否確認後に</w:t>
      </w:r>
    </w:p>
    <w:p w:rsidR="008F3037" w:rsidRDefault="008F3037" w:rsidP="00C1068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市町村のルールに従って連絡する。</w:t>
      </w:r>
    </w:p>
    <w:p w:rsidR="008F3037" w:rsidRPr="00143B3B" w:rsidRDefault="008F3037" w:rsidP="00143B3B">
      <w:pPr>
        <w:autoSpaceDE w:val="0"/>
        <w:autoSpaceDN w:val="0"/>
        <w:spacing w:line="360" w:lineRule="exact"/>
        <w:rPr>
          <w:rFonts w:ascii="游ゴシック" w:eastAsia="游ゴシック" w:hAnsi="游ゴシック"/>
          <w:sz w:val="22"/>
          <w:szCs w:val="40"/>
        </w:rPr>
      </w:pPr>
      <w:r w:rsidRPr="00143B3B">
        <w:rPr>
          <w:rFonts w:ascii="游ゴシック" w:eastAsia="游ゴシック" w:hAnsi="游ゴシック" w:hint="eastAsia"/>
          <w:sz w:val="22"/>
          <w:szCs w:val="40"/>
        </w:rPr>
        <w:t>❺ 関係者・機関</w:t>
      </w:r>
    </w:p>
    <w:p w:rsidR="00173D17" w:rsidRDefault="008F3037"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家族や近隣者、主治医などの名称、電話番号やメールなど連絡先の一覧を作成する。</w:t>
      </w:r>
    </w:p>
    <w:p w:rsidR="00173D17" w:rsidRDefault="005C573C" w:rsidP="006D264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避難先には、親戚・知人宅等あらかじめ決めている先の連絡先を記入</w:t>
      </w:r>
      <w:r w:rsidR="008F3037">
        <w:rPr>
          <w:rFonts w:ascii="游明朝" w:eastAsia="游明朝" w:hAnsi="游明朝"/>
          <w:szCs w:val="40"/>
        </w:rPr>
        <w:t>する。</w:t>
      </w:r>
    </w:p>
    <w:p w:rsidR="00173D17" w:rsidRDefault="008F3037" w:rsidP="006D264B">
      <w:pPr>
        <w:autoSpaceDE w:val="0"/>
        <w:autoSpaceDN w:val="0"/>
        <w:spacing w:line="300" w:lineRule="exact"/>
        <w:ind w:firstLineChars="150" w:firstLine="322"/>
        <w:rPr>
          <w:rFonts w:ascii="游明朝" w:eastAsia="游明朝" w:hAnsi="游明朝" w:cs="ＭＳ 明朝"/>
          <w:szCs w:val="40"/>
        </w:rPr>
      </w:pPr>
      <w:r>
        <w:rPr>
          <w:rFonts w:ascii="游明朝" w:eastAsia="游明朝" w:hAnsi="游明朝"/>
          <w:szCs w:val="40"/>
        </w:rPr>
        <w:t>災害用伝言</w:t>
      </w:r>
      <w:r w:rsidR="00143B3B">
        <w:rPr>
          <w:rFonts w:ascii="游明朝" w:eastAsia="游明朝" w:hAnsi="游明朝"/>
          <w:szCs w:val="40"/>
        </w:rPr>
        <w:t>板</w:t>
      </w:r>
      <w:r>
        <w:rPr>
          <w:rFonts w:ascii="游明朝" w:eastAsia="游明朝" w:hAnsi="游明朝"/>
          <w:szCs w:val="40"/>
        </w:rPr>
        <w:t>などの登録欄には、</w:t>
      </w:r>
      <w:r w:rsidR="00143B3B">
        <w:rPr>
          <w:rFonts w:ascii="游明朝" w:eastAsia="游明朝" w:hAnsi="游明朝" w:cs="ＭＳ 明朝"/>
          <w:szCs w:val="40"/>
        </w:rPr>
        <w:t>発災時に安否確認を行う関係者には◎</w:t>
      </w:r>
      <w:r w:rsidR="00173D17">
        <w:rPr>
          <w:rFonts w:ascii="游明朝" w:eastAsia="游明朝" w:hAnsi="游明朝" w:cs="ＭＳ 明朝"/>
          <w:szCs w:val="40"/>
        </w:rPr>
        <w:t>を記入する。</w:t>
      </w:r>
    </w:p>
    <w:p w:rsidR="00173D17" w:rsidRDefault="00143B3B" w:rsidP="00173D17">
      <w:pPr>
        <w:autoSpaceDE w:val="0"/>
        <w:autoSpaceDN w:val="0"/>
        <w:spacing w:line="300" w:lineRule="exact"/>
        <w:ind w:firstLineChars="150" w:firstLine="322"/>
        <w:rPr>
          <w:rFonts w:ascii="游明朝" w:eastAsia="游明朝" w:hAnsi="游明朝" w:cs="ＭＳ 明朝"/>
          <w:szCs w:val="40"/>
        </w:rPr>
      </w:pPr>
      <w:r>
        <w:rPr>
          <w:rFonts w:ascii="游明朝" w:eastAsia="游明朝" w:hAnsi="游明朝" w:cs="ＭＳ 明朝"/>
          <w:szCs w:val="40"/>
        </w:rPr>
        <w:t>その他災害用伝言板やグループメール等に登録している関係者・関係機関に</w:t>
      </w:r>
      <w:r w:rsidRPr="00143B3B">
        <w:rPr>
          <w:rFonts w:ascii="游明朝" w:eastAsia="游明朝" w:hAnsi="游明朝" w:cs="ＭＳ 明朝"/>
          <w:szCs w:val="40"/>
        </w:rPr>
        <w:t>は●、</w:t>
      </w:r>
      <w:r>
        <w:rPr>
          <w:rFonts w:ascii="游明朝" w:eastAsia="游明朝" w:hAnsi="游明朝" w:cs="ＭＳ 明朝"/>
          <w:szCs w:val="40"/>
        </w:rPr>
        <w:t>災害時個別避難</w:t>
      </w:r>
    </w:p>
    <w:p w:rsidR="008F3037" w:rsidRPr="00173D17" w:rsidRDefault="00143B3B" w:rsidP="00173D17">
      <w:pPr>
        <w:autoSpaceDE w:val="0"/>
        <w:autoSpaceDN w:val="0"/>
        <w:spacing w:line="300" w:lineRule="exact"/>
        <w:ind w:firstLineChars="150" w:firstLine="322"/>
        <w:rPr>
          <w:rFonts w:ascii="游明朝" w:eastAsia="游明朝" w:hAnsi="游明朝" w:cs="ＭＳ 明朝"/>
          <w:szCs w:val="40"/>
        </w:rPr>
      </w:pPr>
      <w:r>
        <w:rPr>
          <w:rFonts w:ascii="游明朝" w:eastAsia="游明朝" w:hAnsi="游明朝" w:cs="ＭＳ 明朝"/>
          <w:szCs w:val="40"/>
        </w:rPr>
        <w:t>計画を共有している関係者・機関に〇をつけるなど工夫する。</w:t>
      </w:r>
    </w:p>
    <w:p w:rsidR="00143B3B" w:rsidRPr="00143B3B" w:rsidRDefault="00143B3B" w:rsidP="00143B3B">
      <w:pPr>
        <w:autoSpaceDE w:val="0"/>
        <w:autoSpaceDN w:val="0"/>
        <w:spacing w:line="360" w:lineRule="exact"/>
        <w:rPr>
          <w:rFonts w:ascii="游ゴシック" w:eastAsia="游ゴシック" w:hAnsi="游ゴシック" w:cs="ＭＳ 明朝"/>
          <w:szCs w:val="40"/>
        </w:rPr>
      </w:pPr>
      <w:r w:rsidRPr="00143B3B">
        <w:rPr>
          <w:rFonts w:ascii="游ゴシック" w:eastAsia="游ゴシック" w:hAnsi="游ゴシック" w:cs="ＭＳ 明朝" w:hint="eastAsia"/>
          <w:szCs w:val="40"/>
        </w:rPr>
        <w:t>❻ 医療機器販売業者</w:t>
      </w:r>
    </w:p>
    <w:p w:rsidR="00143B3B" w:rsidRPr="00143B3B" w:rsidRDefault="00143B3B" w:rsidP="00D864FF">
      <w:pPr>
        <w:autoSpaceDE w:val="0"/>
        <w:autoSpaceDN w:val="0"/>
        <w:spacing w:line="300" w:lineRule="exact"/>
        <w:ind w:leftChars="150" w:left="322"/>
        <w:rPr>
          <w:rFonts w:ascii="游明朝" w:eastAsia="游明朝" w:hAnsi="游明朝"/>
          <w:szCs w:val="40"/>
        </w:rPr>
      </w:pPr>
      <w:r>
        <w:rPr>
          <w:rFonts w:ascii="游明朝" w:eastAsia="游明朝" w:hAnsi="游明朝" w:cs="ＭＳ 明朝"/>
          <w:szCs w:val="40"/>
        </w:rPr>
        <w:t>人</w:t>
      </w:r>
      <w:r w:rsidR="005C573C">
        <w:rPr>
          <w:rFonts w:ascii="游明朝" w:eastAsia="游明朝" w:hAnsi="游明朝" w:cs="ＭＳ 明朝"/>
          <w:szCs w:val="40"/>
        </w:rPr>
        <w:t>工呼吸器、酸素濃縮装置、吸引器等の医療機器販売業者の連絡先を記入</w:t>
      </w:r>
      <w:r>
        <w:rPr>
          <w:rFonts w:ascii="游明朝" w:eastAsia="游明朝" w:hAnsi="游明朝" w:cs="ＭＳ 明朝"/>
          <w:szCs w:val="40"/>
        </w:rPr>
        <w:t>し、機器に異常のあった場合に連絡できるように準備する。</w:t>
      </w:r>
    </w:p>
    <w:p w:rsidR="00AD5FB3" w:rsidRPr="00143B3B" w:rsidRDefault="00AD5FB3" w:rsidP="00C90883">
      <w:pPr>
        <w:autoSpaceDE w:val="0"/>
        <w:autoSpaceDN w:val="0"/>
        <w:spacing w:line="300" w:lineRule="exact"/>
        <w:rPr>
          <w:rFonts w:ascii="游明朝" w:eastAsia="游明朝" w:hAnsi="游明朝"/>
          <w:szCs w:val="40"/>
        </w:rPr>
      </w:pPr>
    </w:p>
    <w:p w:rsidR="00AD5FB3" w:rsidRDefault="00AD5FB3"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173D17" w:rsidRDefault="00173D1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C90883">
      <w:pPr>
        <w:autoSpaceDE w:val="0"/>
        <w:autoSpaceDN w:val="0"/>
        <w:spacing w:line="300" w:lineRule="exact"/>
        <w:rPr>
          <w:rFonts w:ascii="游明朝" w:eastAsia="游明朝" w:hAnsi="游明朝"/>
          <w:sz w:val="22"/>
          <w:szCs w:val="40"/>
        </w:rPr>
      </w:pPr>
    </w:p>
    <w:p w:rsidR="006E52C7" w:rsidRDefault="006E52C7" w:rsidP="00D7246B">
      <w:pPr>
        <w:autoSpaceDE w:val="0"/>
        <w:autoSpaceDN w:val="0"/>
        <w:spacing w:afterLines="30" w:after="127" w:line="400" w:lineRule="exact"/>
        <w:rPr>
          <w:rFonts w:ascii="Meiryo UI" w:eastAsia="Meiryo UI" w:hAnsi="Meiryo UI"/>
          <w:sz w:val="36"/>
          <w:szCs w:val="40"/>
        </w:rPr>
      </w:pPr>
      <w:r w:rsidRPr="00455A62">
        <w:rPr>
          <w:rFonts w:ascii="Meiryo UI" w:eastAsia="Meiryo UI" w:hAnsi="Meiryo UI" w:hint="eastAsia"/>
          <w:sz w:val="36"/>
          <w:szCs w:val="40"/>
        </w:rPr>
        <w:lastRenderedPageBreak/>
        <w:t xml:space="preserve">■ </w:t>
      </w:r>
      <w:r>
        <w:rPr>
          <w:rFonts w:ascii="Meiryo UI" w:eastAsia="Meiryo UI" w:hAnsi="Meiryo UI" w:hint="eastAsia"/>
          <w:sz w:val="36"/>
          <w:szCs w:val="40"/>
        </w:rPr>
        <w:t>様式２－１</w:t>
      </w:r>
      <w:r w:rsidR="003C70C1">
        <w:rPr>
          <w:rFonts w:ascii="Meiryo UI" w:eastAsia="Meiryo UI" w:hAnsi="Meiryo UI" w:hint="eastAsia"/>
          <w:sz w:val="36"/>
          <w:szCs w:val="40"/>
        </w:rPr>
        <w:t>及び２－２　災害用備蓄リスト</w:t>
      </w:r>
    </w:p>
    <w:p w:rsidR="00AC099D" w:rsidRDefault="003103F6" w:rsidP="004E607A">
      <w:pPr>
        <w:autoSpaceDE w:val="0"/>
        <w:autoSpaceDN w:val="0"/>
        <w:spacing w:beforeLines="20" w:before="85" w:line="300" w:lineRule="exact"/>
        <w:rPr>
          <w:rFonts w:ascii="游明朝" w:eastAsia="游明朝" w:hAnsi="游明朝"/>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55680" behindDoc="0" locked="0" layoutInCell="1" allowOverlap="1" wp14:anchorId="595379FC" wp14:editId="727B9BD3">
                <wp:simplePos x="0" y="0"/>
                <wp:positionH relativeFrom="column">
                  <wp:posOffset>-3061970</wp:posOffset>
                </wp:positionH>
                <wp:positionV relativeFrom="page">
                  <wp:posOffset>1323975</wp:posOffset>
                </wp:positionV>
                <wp:extent cx="3238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595379FC" id="テキスト ボックス 3" o:spid="_x0000_s1055" type="#_x0000_t202" style="position:absolute;left:0;text-align:left;margin-left:-241.1pt;margin-top:104.25pt;width:25.5pt;height:25.5pt;z-index:251655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" filled="f" stroked="f">
                <v:textbox inset="5.85pt,.7pt,5.85pt,.7pt">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p>
                  </w:txbxContent>
                </v:textbox>
                <w10:wrap anchory="page"/>
              </v:shape>
            </w:pict>
          </mc:Fallback>
        </mc:AlternateContent>
      </w:r>
      <w:r w:rsidR="00B133FC" w:rsidRPr="003417EA">
        <w:rPr>
          <w:rFonts w:ascii="游明朝" w:eastAsia="游明朝" w:hAnsi="游明朝" w:hint="eastAsia"/>
          <w:noProof/>
          <w:szCs w:val="21"/>
        </w:rPr>
        <w:drawing>
          <wp:anchor distT="0" distB="0" distL="114300" distR="114300" simplePos="0" relativeHeight="251654656" behindDoc="0" locked="0" layoutInCell="1" allowOverlap="1">
            <wp:simplePos x="0" y="0"/>
            <wp:positionH relativeFrom="column">
              <wp:posOffset>-22316</wp:posOffset>
            </wp:positionH>
            <wp:positionV relativeFrom="paragraph">
              <wp:posOffset>33655</wp:posOffset>
            </wp:positionV>
            <wp:extent cx="2830286" cy="3998122"/>
            <wp:effectExtent l="19050" t="19050" r="27305" b="2159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2883A6.tmp"/>
                    <pic:cNvPicPr/>
                  </pic:nvPicPr>
                  <pic:blipFill>
                    <a:blip r:embed="rId11">
                      <a:extLst>
                        <a:ext uri="{28A0092B-C50C-407E-A947-70E740481C1C}">
                          <a14:useLocalDpi xmlns:a14="http://schemas.microsoft.com/office/drawing/2010/main" val="0"/>
                        </a:ext>
                      </a:extLst>
                    </a:blip>
                    <a:stretch>
                      <a:fillRect/>
                    </a:stretch>
                  </pic:blipFill>
                  <pic:spPr>
                    <a:xfrm>
                      <a:off x="0" y="0"/>
                      <a:ext cx="2830286" cy="399812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00456" w:rsidRPr="003417EA">
        <w:rPr>
          <w:rFonts w:ascii="游明朝" w:eastAsia="游明朝" w:hAnsi="游明朝"/>
          <w:szCs w:val="21"/>
        </w:rPr>
        <w:t>７日間を目安とした備蓄数、避難や受診の際の持出数を記入する。</w:t>
      </w:r>
      <w:r w:rsidR="00AC099D" w:rsidRPr="003417EA">
        <w:rPr>
          <w:rFonts w:ascii="游明朝" w:eastAsia="游明朝" w:hAnsi="游明朝"/>
          <w:szCs w:val="21"/>
        </w:rPr>
        <w:t>適宜、要・不要な項目があれば追加・削除する。定期的に確認し、使用期限があるものは、入れ替えを行う</w:t>
      </w:r>
      <w:r w:rsidR="00AC099D" w:rsidRPr="003417EA">
        <w:rPr>
          <w:rFonts w:ascii="游明朝" w:eastAsia="游明朝" w:hAnsi="游明朝"/>
          <w:szCs w:val="40"/>
        </w:rPr>
        <w:t>。</w:t>
      </w:r>
    </w:p>
    <w:p w:rsidR="006E52C7" w:rsidRPr="004E607A" w:rsidRDefault="00FD4FB7" w:rsidP="004E607A">
      <w:pPr>
        <w:autoSpaceDE w:val="0"/>
        <w:autoSpaceDN w:val="0"/>
        <w:spacing w:beforeLines="30" w:before="127" w:afterLines="30" w:after="127" w:line="360" w:lineRule="exact"/>
        <w:rPr>
          <w:rFonts w:ascii="游ゴシック" w:eastAsia="游ゴシック" w:hAnsi="游ゴシック"/>
          <w:sz w:val="24"/>
          <w:szCs w:val="40"/>
        </w:rPr>
      </w:pPr>
      <w:r>
        <w:rPr>
          <w:rFonts w:ascii="游ゴシック" w:eastAsia="游ゴシック" w:hAnsi="游ゴシック"/>
          <w:sz w:val="22"/>
          <w:szCs w:val="40"/>
        </w:rPr>
        <w:t>【</w:t>
      </w:r>
      <w:r w:rsidR="00AC099D" w:rsidRPr="003417EA">
        <w:rPr>
          <w:rFonts w:ascii="游ゴシック" w:eastAsia="游ゴシック" w:hAnsi="游ゴシック"/>
          <w:sz w:val="22"/>
          <w:szCs w:val="40"/>
        </w:rPr>
        <w:t>機器</w:t>
      </w:r>
      <w:r w:rsidR="008921DB" w:rsidRPr="003417EA">
        <w:rPr>
          <w:rFonts w:ascii="游ゴシック" w:eastAsia="游ゴシック" w:hAnsi="游ゴシック"/>
          <w:sz w:val="22"/>
          <w:szCs w:val="40"/>
        </w:rPr>
        <w:t>・器材の特</w:t>
      </w:r>
      <w:r w:rsidR="008921DB" w:rsidRPr="004E607A">
        <w:rPr>
          <w:rFonts w:ascii="游ゴシック" w:eastAsia="游ゴシック" w:hAnsi="游ゴシック"/>
          <w:sz w:val="24"/>
          <w:szCs w:val="40"/>
        </w:rPr>
        <w:t>徴</w:t>
      </w:r>
      <w:r>
        <w:rPr>
          <w:rFonts w:ascii="游ゴシック" w:eastAsia="游ゴシック" w:hAnsi="游ゴシック"/>
          <w:sz w:val="24"/>
          <w:szCs w:val="40"/>
        </w:rPr>
        <w:t>】</w:t>
      </w:r>
    </w:p>
    <w:p w:rsidR="008921DB" w:rsidRPr="003417EA" w:rsidRDefault="008921DB" w:rsidP="004E607A">
      <w:pPr>
        <w:autoSpaceDE w:val="0"/>
        <w:autoSpaceDN w:val="0"/>
        <w:spacing w:line="360" w:lineRule="exact"/>
        <w:rPr>
          <w:rFonts w:ascii="游明朝" w:eastAsia="游明朝" w:hAnsi="游明朝"/>
          <w:szCs w:val="40"/>
        </w:rPr>
      </w:pPr>
      <w:r w:rsidRPr="003417EA">
        <w:rPr>
          <w:rFonts w:ascii="游ゴシック" w:eastAsia="游ゴシック" w:hAnsi="游ゴシック"/>
          <w:sz w:val="22"/>
          <w:szCs w:val="40"/>
        </w:rPr>
        <w:t>❶ 医療機器関連</w:t>
      </w:r>
    </w:p>
    <w:p w:rsidR="008921DB" w:rsidRPr="003417EA" w:rsidRDefault="00FD4FB7" w:rsidP="00FD4FB7">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8921DB" w:rsidRPr="003417EA">
        <w:rPr>
          <w:rFonts w:ascii="游ゴシック" w:eastAsia="游ゴシック" w:hAnsi="游ゴシック"/>
          <w:sz w:val="22"/>
          <w:szCs w:val="40"/>
        </w:rPr>
        <w:t>人工呼吸器</w:t>
      </w:r>
    </w:p>
    <w:p w:rsidR="00FD4FB7" w:rsidRDefault="008921DB"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電気を動力源とする。鼻マスク等を用いた人工呼吸療法（NPPV）専用の一部の人工呼吸器以外は、内部（本体）バッテリーがある。停電等で、コンセントからの電気が使用できない時は、交互に充電した外部バッテリーで</w:t>
      </w:r>
    </w:p>
    <w:p w:rsidR="008921DB" w:rsidRPr="003417EA" w:rsidRDefault="003D0C1A" w:rsidP="00377933">
      <w:pPr>
        <w:autoSpaceDE w:val="0"/>
        <w:autoSpaceDN w:val="0"/>
        <w:spacing w:line="300" w:lineRule="exact"/>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68992" behindDoc="0" locked="0" layoutInCell="1" allowOverlap="1" wp14:anchorId="6E4A8FD3" wp14:editId="3D7C7562">
                <wp:simplePos x="0" y="0"/>
                <wp:positionH relativeFrom="column">
                  <wp:posOffset>-3071495</wp:posOffset>
                </wp:positionH>
                <wp:positionV relativeFrom="page">
                  <wp:posOffset>3505200</wp:posOffset>
                </wp:positionV>
                <wp:extent cx="323850" cy="32385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3D0C1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E4A8FD3" id="テキスト ボックス 92" o:spid="_x0000_s1056" type="#_x0000_t202" style="position:absolute;left:0;text-align:left;margin-left:-241.85pt;margin-top:276pt;width:25.5pt;height:25.5pt;z-index:2516689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" filled="f" stroked="f">
                <v:textbox inset="5.85pt,.7pt,5.85pt,.7pt">
                  <w:txbxContent>
                    <w:p w:rsidR="00D63615" w:rsidRPr="00F50F59" w:rsidRDefault="00D63615" w:rsidP="003D0C1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sidR="008921DB" w:rsidRPr="003417EA">
        <w:rPr>
          <w:rFonts w:ascii="游明朝" w:eastAsia="游明朝" w:hAnsi="游明朝"/>
          <w:szCs w:val="40"/>
        </w:rPr>
        <w:t>人工呼吸器を使用する。</w:t>
      </w:r>
    </w:p>
    <w:p w:rsidR="008921DB" w:rsidRPr="003417EA" w:rsidRDefault="003103F6" w:rsidP="00FD4FB7">
      <w:pPr>
        <w:autoSpaceDE w:val="0"/>
        <w:autoSpaceDN w:val="0"/>
        <w:spacing w:beforeLines="20" w:before="85" w:line="360" w:lineRule="exact"/>
        <w:rPr>
          <w:rFonts w:ascii="游ゴシック" w:eastAsia="游ゴシック" w:hAnsi="游ゴシック"/>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53632" behindDoc="0" locked="0" layoutInCell="1" allowOverlap="1" wp14:anchorId="6DF1AAA2" wp14:editId="6B2BF904">
                <wp:simplePos x="0" y="0"/>
                <wp:positionH relativeFrom="column">
                  <wp:posOffset>-3066305</wp:posOffset>
                </wp:positionH>
                <wp:positionV relativeFrom="paragraph">
                  <wp:posOffset>48481</wp:posOffset>
                </wp:positionV>
                <wp:extent cx="323850"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6DF1AAA2" id="テキスト ボックス 20" o:spid="_x0000_s1057" type="#_x0000_t202" style="position:absolute;left:0;text-align:left;margin-left:-241.45pt;margin-top:3.8pt;width:25.5pt;height:2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" filled="f" stroked="f">
                <v:textbox inset="5.85pt,.7pt,5.85pt,.7pt">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❷</w:t>
                      </w:r>
                    </w:p>
                  </w:txbxContent>
                </v:textbox>
              </v:shape>
            </w:pict>
          </mc:Fallback>
        </mc:AlternateContent>
      </w:r>
      <w:r w:rsidR="00FD4FB7">
        <w:rPr>
          <w:rFonts w:ascii="游ゴシック" w:eastAsia="游ゴシック" w:hAnsi="游ゴシック"/>
          <w:sz w:val="22"/>
          <w:szCs w:val="40"/>
        </w:rPr>
        <w:t xml:space="preserve">○ </w:t>
      </w:r>
      <w:r w:rsidR="008921DB" w:rsidRPr="003417EA">
        <w:rPr>
          <w:rFonts w:ascii="游ゴシック" w:eastAsia="游ゴシック" w:hAnsi="游ゴシック"/>
          <w:sz w:val="22"/>
          <w:szCs w:val="40"/>
        </w:rPr>
        <w:t>外部バッテリー</w:t>
      </w:r>
    </w:p>
    <w:p w:rsidR="00FD4FB7" w:rsidRDefault="008921DB" w:rsidP="00C90883">
      <w:pPr>
        <w:autoSpaceDE w:val="0"/>
        <w:autoSpaceDN w:val="0"/>
        <w:spacing w:line="300" w:lineRule="exact"/>
        <w:rPr>
          <w:rFonts w:ascii="游明朝" w:eastAsia="游明朝" w:hAnsi="游明朝"/>
          <w:szCs w:val="40"/>
        </w:rPr>
      </w:pPr>
      <w:r w:rsidRPr="003417EA">
        <w:rPr>
          <w:rFonts w:ascii="游明朝" w:eastAsia="游明朝" w:hAnsi="游明朝"/>
          <w:szCs w:val="40"/>
        </w:rPr>
        <w:t>停電時の人工呼吸器の電源。①常に人工呼吸器に繋ぎ、人工呼吸器を動かしながら充電するタイプと、</w:t>
      </w:r>
      <w:r w:rsidRPr="003417EA">
        <w:rPr>
          <w:rFonts w:ascii="游明朝" w:eastAsia="游明朝" w:hAnsi="游明朝" w:hint="eastAsia"/>
          <w:szCs w:val="40"/>
        </w:rPr>
        <w:t>②バッテリー単独で充電し、停電時（使用時）に人工呼吸器に</w:t>
      </w:r>
    </w:p>
    <w:p w:rsidR="008921DB" w:rsidRPr="003417EA" w:rsidRDefault="00FD4FB7" w:rsidP="00C90883">
      <w:pPr>
        <w:autoSpaceDE w:val="0"/>
        <w:autoSpaceDN w:val="0"/>
        <w:spacing w:line="300" w:lineRule="exact"/>
        <w:rPr>
          <w:rFonts w:ascii="游明朝" w:eastAsia="游明朝" w:hAnsi="游明朝"/>
          <w:szCs w:val="40"/>
        </w:rPr>
      </w:pPr>
      <w:r>
        <w:rPr>
          <w:rFonts w:ascii="游明朝" w:eastAsia="游明朝" w:hAnsi="游明朝" w:hint="eastAsia"/>
          <w:szCs w:val="40"/>
        </w:rPr>
        <w:t>繋ぐ</w:t>
      </w:r>
      <w:r w:rsidR="008921DB" w:rsidRPr="003417EA">
        <w:rPr>
          <w:rFonts w:ascii="游明朝" w:eastAsia="游明朝" w:hAnsi="游明朝" w:hint="eastAsia"/>
          <w:szCs w:val="40"/>
        </w:rPr>
        <w:t>タイプがある。そのため、②のタイプは、繋ぎ方を練習しておく必要がある。</w:t>
      </w:r>
    </w:p>
    <w:p w:rsidR="003D0C1A" w:rsidRDefault="008921DB" w:rsidP="00C90883">
      <w:pPr>
        <w:autoSpaceDE w:val="0"/>
        <w:autoSpaceDN w:val="0"/>
        <w:spacing w:line="300" w:lineRule="exact"/>
        <w:rPr>
          <w:rFonts w:ascii="游明朝" w:eastAsia="游明朝" w:hAnsi="游明朝"/>
          <w:szCs w:val="40"/>
        </w:rPr>
      </w:pPr>
      <w:r w:rsidRPr="003417EA">
        <w:rPr>
          <w:rFonts w:ascii="游明朝" w:eastAsia="游明朝" w:hAnsi="游明朝"/>
          <w:szCs w:val="40"/>
        </w:rPr>
        <w:t>バッテリーは経年劣化し、作動時間が短くなっていく。そのため、代替品を備えるなど、安全性を考慮した方法を</w:t>
      </w:r>
      <w:r w:rsidR="00EF74FF" w:rsidRPr="003417EA">
        <w:rPr>
          <w:rFonts w:ascii="游明朝" w:eastAsia="游明朝" w:hAnsi="游明朝"/>
          <w:szCs w:val="40"/>
        </w:rPr>
        <w:t>主治医などと相談する。また、外部バッテリーがフル充電で何時間使用できるか、またフル充電に</w:t>
      </w:r>
    </w:p>
    <w:p w:rsidR="00EF74FF" w:rsidRDefault="00EF74FF" w:rsidP="00C90883">
      <w:pPr>
        <w:autoSpaceDE w:val="0"/>
        <w:autoSpaceDN w:val="0"/>
        <w:spacing w:line="300" w:lineRule="exact"/>
        <w:rPr>
          <w:rFonts w:ascii="游明朝" w:eastAsia="游明朝" w:hAnsi="游明朝"/>
          <w:sz w:val="22"/>
          <w:szCs w:val="40"/>
        </w:rPr>
      </w:pPr>
      <w:r w:rsidRPr="003417EA">
        <w:rPr>
          <w:rFonts w:ascii="游明朝" w:eastAsia="游明朝" w:hAnsi="游明朝"/>
          <w:szCs w:val="40"/>
        </w:rPr>
        <w:t>何時間かかるのかを日頃から確認しておく。</w:t>
      </w:r>
    </w:p>
    <w:p w:rsidR="00EF74FF"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EF74FF" w:rsidRPr="003417EA">
        <w:rPr>
          <w:rFonts w:ascii="游ゴシック" w:eastAsia="游ゴシック" w:hAnsi="游ゴシック"/>
          <w:sz w:val="22"/>
          <w:szCs w:val="40"/>
        </w:rPr>
        <w:t>予備呼吸器回路</w:t>
      </w:r>
    </w:p>
    <w:p w:rsidR="00EF74FF" w:rsidRPr="003417EA" w:rsidRDefault="00EF74FF"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災害の影響による破損、新しい回路の供給ができなくなる恐れがあるため、予備の一式を準備しておく。</w:t>
      </w:r>
    </w:p>
    <w:p w:rsidR="008921DB" w:rsidRPr="003417EA" w:rsidRDefault="003D0C1A" w:rsidP="003D0C1A">
      <w:pPr>
        <w:autoSpaceDE w:val="0"/>
        <w:autoSpaceDN w:val="0"/>
        <w:spacing w:beforeLines="20" w:before="85" w:line="360" w:lineRule="exact"/>
        <w:rPr>
          <w:rFonts w:ascii="游ゴシック" w:eastAsia="游ゴシック" w:hAnsi="游ゴシック"/>
          <w:szCs w:val="40"/>
        </w:rPr>
      </w:pPr>
      <w:r>
        <w:rPr>
          <w:rFonts w:ascii="游ゴシック" w:eastAsia="游ゴシック" w:hAnsi="游ゴシック"/>
          <w:sz w:val="22"/>
          <w:szCs w:val="40"/>
        </w:rPr>
        <w:t xml:space="preserve">○ </w:t>
      </w:r>
      <w:r w:rsidR="008921DB" w:rsidRPr="003417EA">
        <w:rPr>
          <w:rFonts w:ascii="游ゴシック" w:eastAsia="游ゴシック" w:hAnsi="游ゴシック"/>
          <w:sz w:val="22"/>
          <w:szCs w:val="40"/>
        </w:rPr>
        <w:t>蘇生バッグ</w:t>
      </w:r>
    </w:p>
    <w:p w:rsidR="008921DB" w:rsidRPr="003417EA" w:rsidRDefault="008921DB"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停電による</w:t>
      </w:r>
      <w:r w:rsidR="00EF74FF" w:rsidRPr="003417EA">
        <w:rPr>
          <w:rFonts w:ascii="游明朝" w:eastAsia="游明朝" w:hAnsi="游明朝"/>
          <w:szCs w:val="40"/>
        </w:rPr>
        <w:t>呼吸器停止時に、手動で呼吸を確保する道具。手の届く定位置に、すぐ使える状態にして置いておく。</w:t>
      </w:r>
    </w:p>
    <w:p w:rsidR="00EF74FF"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86657B" w:rsidRPr="003417EA">
        <w:rPr>
          <w:rFonts w:ascii="游ゴシック" w:eastAsia="游ゴシック" w:hAnsi="游ゴシック"/>
          <w:sz w:val="22"/>
          <w:szCs w:val="40"/>
        </w:rPr>
        <w:t>酸素濃縮器</w:t>
      </w:r>
    </w:p>
    <w:p w:rsidR="0086657B" w:rsidRPr="003417EA" w:rsidRDefault="0086657B"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電気を動力源とする。バッテリーが内蔵されているタイプと、</w:t>
      </w:r>
      <w:r w:rsidRPr="003417EA">
        <w:rPr>
          <w:rFonts w:ascii="游明朝" w:eastAsia="游明朝" w:hAnsi="游明朝" w:hint="eastAsia"/>
          <w:szCs w:val="40"/>
        </w:rPr>
        <w:t>バッテリーが内蔵されていないタイプがあるため、使用している機器に内</w:t>
      </w:r>
      <w:r w:rsidR="00B94D50" w:rsidRPr="003417EA">
        <w:rPr>
          <w:rFonts w:ascii="游明朝" w:eastAsia="游明朝" w:hAnsi="游明朝" w:hint="eastAsia"/>
          <w:szCs w:val="40"/>
        </w:rPr>
        <w:t>部バッテリーがあるかどうかを確認し、バッテリーがある場合はその持続時間を確認しておく。バッテリーがない</w:t>
      </w:r>
      <w:r w:rsidRPr="003417EA">
        <w:rPr>
          <w:rFonts w:ascii="游明朝" w:eastAsia="游明朝" w:hAnsi="游明朝" w:hint="eastAsia"/>
          <w:szCs w:val="40"/>
        </w:rPr>
        <w:t>タイプは</w:t>
      </w:r>
      <w:r w:rsidR="00B94D50" w:rsidRPr="003417EA">
        <w:rPr>
          <w:rFonts w:ascii="游明朝" w:eastAsia="游明朝" w:hAnsi="游明朝" w:hint="eastAsia"/>
          <w:szCs w:val="40"/>
        </w:rPr>
        <w:t>、</w:t>
      </w:r>
      <w:r w:rsidRPr="003417EA">
        <w:rPr>
          <w:rFonts w:ascii="游明朝" w:eastAsia="游明朝" w:hAnsi="游明朝" w:hint="eastAsia"/>
          <w:szCs w:val="40"/>
        </w:rPr>
        <w:t>停電時速やかに携帯用酸素ボンベに切り替える必要がある。</w:t>
      </w:r>
      <w:r w:rsidR="00071692" w:rsidRPr="003417EA">
        <w:rPr>
          <w:rFonts w:ascii="游明朝" w:eastAsia="游明朝" w:hAnsi="游明朝" w:hint="eastAsia"/>
          <w:szCs w:val="40"/>
        </w:rPr>
        <w:t>酸素取扱業者の中には、災害時に利用者の安否確認を行う独自システムを持っているところもあるため、災害時の対応については主治医や医療機器取扱業者と話し合っておく。</w:t>
      </w:r>
    </w:p>
    <w:p w:rsidR="0086657B"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86657B" w:rsidRPr="003417EA">
        <w:rPr>
          <w:rFonts w:ascii="游ゴシック" w:eastAsia="游ゴシック" w:hAnsi="游ゴシック"/>
          <w:sz w:val="22"/>
          <w:szCs w:val="40"/>
        </w:rPr>
        <w:t>携帯用酸素ボンベ</w:t>
      </w:r>
    </w:p>
    <w:p w:rsidR="00071692" w:rsidRDefault="00071692" w:rsidP="00377933">
      <w:pPr>
        <w:autoSpaceDE w:val="0"/>
        <w:autoSpaceDN w:val="0"/>
        <w:spacing w:line="300" w:lineRule="exact"/>
        <w:rPr>
          <w:rFonts w:ascii="游明朝" w:eastAsia="游明朝" w:hAnsi="游明朝"/>
          <w:sz w:val="22"/>
          <w:szCs w:val="40"/>
        </w:rPr>
      </w:pPr>
      <w:r w:rsidRPr="003417EA">
        <w:rPr>
          <w:rFonts w:ascii="游明朝" w:eastAsia="游明朝" w:hAnsi="游明朝"/>
          <w:szCs w:val="40"/>
        </w:rPr>
        <w:t>携帯用酸素ボンベに呼吸同調器が付いているかを</w:t>
      </w:r>
      <w:r w:rsidR="00CB14A3" w:rsidRPr="003417EA">
        <w:rPr>
          <w:rFonts w:ascii="游明朝" w:eastAsia="游明朝" w:hAnsi="游明朝"/>
          <w:szCs w:val="40"/>
        </w:rPr>
        <w:t>確認し</w:t>
      </w:r>
      <w:r w:rsidRPr="003417EA">
        <w:rPr>
          <w:rFonts w:ascii="游明朝" w:eastAsia="游明朝" w:hAnsi="游明朝"/>
          <w:szCs w:val="40"/>
        </w:rPr>
        <w:t>（呼吸同調器の有無によって、酸素の消費時間が変わってくる）</w:t>
      </w:r>
      <w:r w:rsidR="00CB14A3" w:rsidRPr="003417EA">
        <w:rPr>
          <w:rFonts w:ascii="游明朝" w:eastAsia="游明朝" w:hAnsi="游明朝"/>
          <w:szCs w:val="40"/>
        </w:rPr>
        <w:t>、併せて、</w:t>
      </w:r>
      <w:r w:rsidR="0086657B" w:rsidRPr="003417EA">
        <w:rPr>
          <w:rFonts w:ascii="游明朝" w:eastAsia="游明朝" w:hAnsi="游明朝"/>
          <w:szCs w:val="40"/>
        </w:rPr>
        <w:t>酸素の消費時間（対応時間）</w:t>
      </w:r>
      <w:r w:rsidR="00CB14A3" w:rsidRPr="003417EA">
        <w:rPr>
          <w:rFonts w:ascii="游明朝" w:eastAsia="游明朝" w:hAnsi="游明朝"/>
          <w:szCs w:val="40"/>
        </w:rPr>
        <w:t>と</w:t>
      </w:r>
      <w:r w:rsidRPr="003417EA">
        <w:rPr>
          <w:rFonts w:ascii="游明朝" w:eastAsia="游明朝" w:hAnsi="游明朝"/>
          <w:szCs w:val="40"/>
        </w:rPr>
        <w:t>使用状況に応じて必要本数を準備する。なお、</w:t>
      </w:r>
      <w:r w:rsidR="009B6484" w:rsidRPr="003417EA">
        <w:rPr>
          <w:rFonts w:ascii="游明朝" w:eastAsia="游明朝" w:hAnsi="游明朝"/>
          <w:szCs w:val="40"/>
        </w:rPr>
        <w:t>ボンベが壊れていないか、</w:t>
      </w:r>
      <w:r w:rsidR="00CB14A3" w:rsidRPr="003417EA">
        <w:rPr>
          <w:rFonts w:ascii="游明朝" w:eastAsia="游明朝" w:hAnsi="游明朝"/>
          <w:szCs w:val="40"/>
        </w:rPr>
        <w:t>作動するかどうかについて</w:t>
      </w:r>
      <w:r w:rsidR="009B6484" w:rsidRPr="003417EA">
        <w:rPr>
          <w:rFonts w:ascii="游明朝" w:eastAsia="游明朝" w:hAnsi="游明朝"/>
          <w:szCs w:val="40"/>
        </w:rPr>
        <w:t>日頃から</w:t>
      </w:r>
      <w:r w:rsidR="00CB14A3" w:rsidRPr="003417EA">
        <w:rPr>
          <w:rFonts w:ascii="游明朝" w:eastAsia="游明朝" w:hAnsi="游明朝"/>
          <w:szCs w:val="40"/>
        </w:rPr>
        <w:t>確認しておく。</w:t>
      </w:r>
    </w:p>
    <w:p w:rsidR="00CB14A3"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CB14A3" w:rsidRPr="003417EA">
        <w:rPr>
          <w:rFonts w:ascii="游ゴシック" w:eastAsia="游ゴシック" w:hAnsi="游ゴシック"/>
          <w:sz w:val="22"/>
          <w:szCs w:val="40"/>
        </w:rPr>
        <w:t>予備気管カニューレ</w:t>
      </w:r>
    </w:p>
    <w:p w:rsidR="00CB14A3" w:rsidRPr="003417EA" w:rsidRDefault="00CB14A3"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長期の避難やカニューレ抜去等の事故に備えて、カニューレ交換ができるように準備しておく。</w:t>
      </w:r>
    </w:p>
    <w:p w:rsidR="00CB14A3" w:rsidRPr="005C573C"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CB14A3" w:rsidRPr="005C573C">
        <w:rPr>
          <w:rFonts w:ascii="游ゴシック" w:eastAsia="游ゴシック" w:hAnsi="游ゴシック"/>
          <w:sz w:val="22"/>
          <w:szCs w:val="40"/>
        </w:rPr>
        <w:t>延長チューブ・ボンベカート</w:t>
      </w:r>
    </w:p>
    <w:p w:rsidR="00CB14A3" w:rsidRPr="003417EA" w:rsidRDefault="00CB14A3" w:rsidP="00C90883">
      <w:pPr>
        <w:autoSpaceDE w:val="0"/>
        <w:autoSpaceDN w:val="0"/>
        <w:spacing w:line="300" w:lineRule="exact"/>
        <w:rPr>
          <w:rFonts w:ascii="游明朝" w:eastAsia="游明朝" w:hAnsi="游明朝"/>
          <w:szCs w:val="40"/>
        </w:rPr>
      </w:pPr>
      <w:r w:rsidRPr="003417EA">
        <w:rPr>
          <w:rFonts w:ascii="游明朝" w:eastAsia="游明朝" w:hAnsi="游明朝"/>
          <w:szCs w:val="40"/>
        </w:rPr>
        <w:t>必要に応じて準備する。</w:t>
      </w:r>
    </w:p>
    <w:p w:rsidR="003D0C1A" w:rsidRDefault="003D0C1A" w:rsidP="004E607A">
      <w:pPr>
        <w:autoSpaceDE w:val="0"/>
        <w:autoSpaceDN w:val="0"/>
        <w:spacing w:beforeLines="20" w:before="85" w:line="360" w:lineRule="exact"/>
        <w:ind w:firstLineChars="100" w:firstLine="224"/>
        <w:rPr>
          <w:rFonts w:ascii="游ゴシック" w:eastAsia="游ゴシック" w:hAnsi="游ゴシック"/>
          <w:sz w:val="22"/>
          <w:szCs w:val="40"/>
        </w:rPr>
      </w:pPr>
    </w:p>
    <w:p w:rsidR="00CB14A3"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lastRenderedPageBreak/>
        <w:t xml:space="preserve">○ </w:t>
      </w:r>
      <w:r w:rsidR="00CB14A3" w:rsidRPr="003417EA">
        <w:rPr>
          <w:rFonts w:ascii="游ゴシック" w:eastAsia="游ゴシック" w:hAnsi="游ゴシック"/>
          <w:sz w:val="22"/>
          <w:szCs w:val="40"/>
        </w:rPr>
        <w:t>吸引器</w:t>
      </w:r>
    </w:p>
    <w:p w:rsidR="00CB14A3" w:rsidRPr="003417EA" w:rsidRDefault="00CB14A3"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充電式や非電源式（足踏み式等）</w:t>
      </w:r>
      <w:r w:rsidR="00A51DDC" w:rsidRPr="003417EA">
        <w:rPr>
          <w:rFonts w:ascii="游明朝" w:eastAsia="游明朝" w:hAnsi="游明朝"/>
          <w:szCs w:val="40"/>
        </w:rPr>
        <w:t>の吸引器が必要。充電式吸引器は常に充電しておき、バッテリーの継続時間を把握しておく。なお、バッテリーは劣化するため、２年を目途に交換することが望ましい。</w:t>
      </w:r>
    </w:p>
    <w:p w:rsidR="00A51DDC"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w:t>
      </w:r>
      <w:r>
        <w:rPr>
          <w:rFonts w:ascii="游ゴシック" w:eastAsia="游ゴシック" w:hAnsi="游ゴシック" w:hint="eastAsia"/>
          <w:sz w:val="22"/>
          <w:szCs w:val="40"/>
        </w:rPr>
        <w:t xml:space="preserve"> </w:t>
      </w:r>
      <w:r w:rsidR="00A51DDC" w:rsidRPr="003417EA">
        <w:rPr>
          <w:rFonts w:ascii="游ゴシック" w:eastAsia="游ゴシック" w:hAnsi="游ゴシック"/>
          <w:sz w:val="22"/>
          <w:szCs w:val="40"/>
        </w:rPr>
        <w:t>吸引チューブ</w:t>
      </w:r>
    </w:p>
    <w:p w:rsidR="00A51DDC" w:rsidRPr="003417EA" w:rsidRDefault="00A51DDC"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予備の吸引チューブは平常時の吸引回数を考慮し、７日分以上の量を準備する。</w:t>
      </w:r>
    </w:p>
    <w:p w:rsidR="00A51DDC"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A51DDC" w:rsidRPr="003417EA">
        <w:rPr>
          <w:rFonts w:ascii="游ゴシック" w:eastAsia="游ゴシック" w:hAnsi="游ゴシック"/>
          <w:sz w:val="22"/>
          <w:szCs w:val="40"/>
        </w:rPr>
        <w:t>低圧持続吸引ポンプ</w:t>
      </w:r>
    </w:p>
    <w:p w:rsidR="00752F93" w:rsidRDefault="00A51DDC" w:rsidP="00377933">
      <w:pPr>
        <w:autoSpaceDE w:val="0"/>
        <w:autoSpaceDN w:val="0"/>
        <w:spacing w:line="300" w:lineRule="exact"/>
        <w:rPr>
          <w:rFonts w:ascii="游明朝" w:eastAsia="游明朝" w:hAnsi="游明朝"/>
          <w:szCs w:val="40"/>
        </w:rPr>
      </w:pPr>
      <w:r w:rsidRPr="003417EA">
        <w:rPr>
          <w:rFonts w:ascii="游明朝" w:eastAsia="游明朝" w:hAnsi="游明朝" w:hint="eastAsia"/>
          <w:szCs w:val="40"/>
        </w:rPr>
        <w:t>唾液などを低圧で持続的に吸引するポンプで、AC電源で作動するタイプや乾電池式で作動するタイプが</w:t>
      </w:r>
    </w:p>
    <w:p w:rsidR="00A51DDC" w:rsidRPr="003417EA" w:rsidRDefault="00A51DDC" w:rsidP="00377933">
      <w:pPr>
        <w:autoSpaceDE w:val="0"/>
        <w:autoSpaceDN w:val="0"/>
        <w:spacing w:line="300" w:lineRule="exact"/>
        <w:rPr>
          <w:rFonts w:ascii="游明朝" w:eastAsia="游明朝" w:hAnsi="游明朝"/>
          <w:szCs w:val="40"/>
        </w:rPr>
      </w:pPr>
      <w:r w:rsidRPr="003417EA">
        <w:rPr>
          <w:rFonts w:ascii="游明朝" w:eastAsia="游明朝" w:hAnsi="游明朝" w:hint="eastAsia"/>
          <w:szCs w:val="40"/>
        </w:rPr>
        <w:t>ある。</w:t>
      </w:r>
    </w:p>
    <w:p w:rsidR="00A51DDC"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C77088" w:rsidRPr="003417EA">
        <w:rPr>
          <w:rFonts w:ascii="游ゴシック" w:eastAsia="游ゴシック" w:hAnsi="游ゴシック"/>
          <w:sz w:val="22"/>
          <w:szCs w:val="40"/>
        </w:rPr>
        <w:t>ネブライザー</w:t>
      </w:r>
    </w:p>
    <w:p w:rsidR="00752F93" w:rsidRDefault="001654C6" w:rsidP="00377933">
      <w:pPr>
        <w:autoSpaceDE w:val="0"/>
        <w:autoSpaceDN w:val="0"/>
        <w:spacing w:line="300" w:lineRule="exact"/>
        <w:rPr>
          <w:rFonts w:ascii="游明朝" w:eastAsia="游明朝" w:hAnsi="游明朝"/>
          <w:szCs w:val="40"/>
        </w:rPr>
      </w:pPr>
      <w:r w:rsidRPr="003417EA">
        <w:rPr>
          <w:rFonts w:ascii="游明朝" w:eastAsia="游明朝" w:hAnsi="游明朝" w:hint="eastAsia"/>
          <w:szCs w:val="40"/>
        </w:rPr>
        <w:t>吸入薬を霧状にして直接</w:t>
      </w:r>
      <w:r w:rsidR="001573F2" w:rsidRPr="003417EA">
        <w:rPr>
          <w:rFonts w:ascii="游明朝" w:eastAsia="游明朝" w:hAnsi="游明朝" w:hint="eastAsia"/>
          <w:szCs w:val="40"/>
        </w:rPr>
        <w:t>気管</w:t>
      </w:r>
      <w:r w:rsidRPr="003417EA">
        <w:rPr>
          <w:rFonts w:ascii="游明朝" w:eastAsia="游明朝" w:hAnsi="游明朝" w:hint="eastAsia"/>
          <w:szCs w:val="40"/>
        </w:rPr>
        <w:t>に届けるための器具。</w:t>
      </w:r>
      <w:r w:rsidR="001573F2" w:rsidRPr="003417EA">
        <w:rPr>
          <w:rFonts w:ascii="游明朝" w:eastAsia="游明朝" w:hAnsi="游明朝" w:hint="eastAsia"/>
          <w:szCs w:val="40"/>
        </w:rPr>
        <w:t>ジェット式（コンプレッサー式）、超音波式、</w:t>
      </w:r>
    </w:p>
    <w:p w:rsidR="00752F93" w:rsidRDefault="001573F2" w:rsidP="00377933">
      <w:pPr>
        <w:autoSpaceDE w:val="0"/>
        <w:autoSpaceDN w:val="0"/>
        <w:spacing w:line="300" w:lineRule="exact"/>
        <w:rPr>
          <w:rFonts w:ascii="游明朝" w:eastAsia="游明朝" w:hAnsi="游明朝"/>
          <w:szCs w:val="40"/>
        </w:rPr>
      </w:pPr>
      <w:r w:rsidRPr="003417EA">
        <w:rPr>
          <w:rFonts w:ascii="游明朝" w:eastAsia="游明朝" w:hAnsi="游明朝" w:hint="eastAsia"/>
          <w:szCs w:val="40"/>
        </w:rPr>
        <w:t>メッシュ式の３種類に大別され、ジェット式と超音波式は据え置き型で電源を必要とするものが多く、</w:t>
      </w:r>
    </w:p>
    <w:p w:rsidR="00752F93" w:rsidRDefault="00B133FC" w:rsidP="00377933">
      <w:pPr>
        <w:autoSpaceDE w:val="0"/>
        <w:autoSpaceDN w:val="0"/>
        <w:spacing w:line="300" w:lineRule="exact"/>
        <w:rPr>
          <w:rFonts w:ascii="游明朝" w:eastAsia="游明朝" w:hAnsi="游明朝"/>
          <w:szCs w:val="40"/>
        </w:rPr>
      </w:pPr>
      <w:r w:rsidRPr="003417EA">
        <w:rPr>
          <w:rFonts w:ascii="游明朝" w:eastAsia="游明朝" w:hAnsi="游明朝" w:hint="eastAsia"/>
          <w:szCs w:val="40"/>
        </w:rPr>
        <w:t>対して</w:t>
      </w:r>
      <w:r w:rsidR="001573F2" w:rsidRPr="003417EA">
        <w:rPr>
          <w:rFonts w:ascii="游明朝" w:eastAsia="游明朝" w:hAnsi="游明朝" w:hint="eastAsia"/>
          <w:szCs w:val="40"/>
        </w:rPr>
        <w:t>メッシュ式は</w:t>
      </w:r>
      <w:r w:rsidR="005F4ED8" w:rsidRPr="003417EA">
        <w:rPr>
          <w:rFonts w:ascii="游明朝" w:eastAsia="游明朝" w:hAnsi="游明朝" w:hint="eastAsia"/>
          <w:szCs w:val="40"/>
        </w:rPr>
        <w:t>コンパクトで乾電池式のものも</w:t>
      </w:r>
      <w:r w:rsidRPr="003417EA">
        <w:rPr>
          <w:rFonts w:ascii="游明朝" w:eastAsia="游明朝" w:hAnsi="游明朝" w:hint="eastAsia"/>
          <w:szCs w:val="40"/>
        </w:rPr>
        <w:t>ある</w:t>
      </w:r>
      <w:r w:rsidR="005F4ED8" w:rsidRPr="003417EA">
        <w:rPr>
          <w:rFonts w:ascii="游明朝" w:eastAsia="游明朝" w:hAnsi="游明朝" w:hint="eastAsia"/>
          <w:szCs w:val="40"/>
        </w:rPr>
        <w:t>。ただし、形式によって使用できる吸入薬に</w:t>
      </w:r>
    </w:p>
    <w:p w:rsidR="00A51DDC" w:rsidRDefault="005F4ED8" w:rsidP="00377933">
      <w:pPr>
        <w:autoSpaceDE w:val="0"/>
        <w:autoSpaceDN w:val="0"/>
        <w:spacing w:line="300" w:lineRule="exact"/>
        <w:rPr>
          <w:rFonts w:ascii="游明朝" w:eastAsia="游明朝" w:hAnsi="游明朝"/>
          <w:sz w:val="22"/>
          <w:szCs w:val="40"/>
        </w:rPr>
      </w:pPr>
      <w:r w:rsidRPr="003417EA">
        <w:rPr>
          <w:rFonts w:ascii="游明朝" w:eastAsia="游明朝" w:hAnsi="游明朝" w:hint="eastAsia"/>
          <w:szCs w:val="40"/>
        </w:rPr>
        <w:t>制限がある場合があるので、事前に主治医と相談しておく。</w:t>
      </w:r>
    </w:p>
    <w:p w:rsidR="001573F2" w:rsidRPr="003417EA" w:rsidRDefault="003D0C1A" w:rsidP="003D0C1A">
      <w:pPr>
        <w:autoSpaceDE w:val="0"/>
        <w:autoSpaceDN w:val="0"/>
        <w:spacing w:beforeLines="20" w:before="85" w:line="360" w:lineRule="exact"/>
        <w:rPr>
          <w:rFonts w:ascii="游ゴシック" w:eastAsia="游ゴシック" w:hAnsi="游ゴシック"/>
          <w:szCs w:val="40"/>
        </w:rPr>
      </w:pPr>
      <w:r>
        <w:rPr>
          <w:rFonts w:ascii="游ゴシック" w:eastAsia="游ゴシック" w:hAnsi="游ゴシック"/>
          <w:sz w:val="22"/>
          <w:szCs w:val="40"/>
        </w:rPr>
        <w:t xml:space="preserve">○ </w:t>
      </w:r>
      <w:r w:rsidR="001E27DE" w:rsidRPr="003417EA">
        <w:rPr>
          <w:rFonts w:ascii="游ゴシック" w:eastAsia="游ゴシック" w:hAnsi="游ゴシック"/>
          <w:sz w:val="22"/>
          <w:szCs w:val="40"/>
        </w:rPr>
        <w:t>排痰</w:t>
      </w:r>
      <w:r w:rsidR="00B133FC" w:rsidRPr="003417EA">
        <w:rPr>
          <w:rFonts w:ascii="游ゴシック" w:eastAsia="游ゴシック" w:hAnsi="游ゴシック"/>
          <w:sz w:val="22"/>
          <w:szCs w:val="40"/>
        </w:rPr>
        <w:t>補助</w:t>
      </w:r>
      <w:r w:rsidR="001573F2" w:rsidRPr="003417EA">
        <w:rPr>
          <w:rFonts w:ascii="游ゴシック" w:eastAsia="游ゴシック" w:hAnsi="游ゴシック"/>
          <w:sz w:val="22"/>
          <w:szCs w:val="40"/>
        </w:rPr>
        <w:t>装置</w:t>
      </w:r>
    </w:p>
    <w:p w:rsidR="001E27DE" w:rsidRPr="003417EA" w:rsidRDefault="001E27DE" w:rsidP="00377933">
      <w:pPr>
        <w:autoSpaceDE w:val="0"/>
        <w:autoSpaceDN w:val="0"/>
        <w:spacing w:line="300" w:lineRule="exact"/>
        <w:rPr>
          <w:rFonts w:ascii="游明朝" w:eastAsia="游明朝" w:hAnsi="游明朝"/>
          <w:szCs w:val="40"/>
        </w:rPr>
      </w:pPr>
      <w:r w:rsidRPr="003417EA">
        <w:rPr>
          <w:rFonts w:ascii="游明朝" w:eastAsia="游明朝" w:hAnsi="游明朝"/>
          <w:szCs w:val="40"/>
        </w:rPr>
        <w:t>機械による咳介助</w:t>
      </w:r>
      <w:r w:rsidR="00B133FC" w:rsidRPr="003417EA">
        <w:rPr>
          <w:rFonts w:ascii="游明朝" w:eastAsia="游明朝" w:hAnsi="游明朝"/>
          <w:szCs w:val="40"/>
        </w:rPr>
        <w:t>のための装置。バッテリーが内蔵されているものもあるため、使用している機器に内部バッテリーあるかどうか確認しておく。非常時には蘇生バッグを用いた咳介助が必要な場合もある。</w:t>
      </w:r>
    </w:p>
    <w:p w:rsidR="00D42805"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C77088" w:rsidRPr="003417EA">
        <w:rPr>
          <w:rFonts w:ascii="游ゴシック" w:eastAsia="游ゴシック" w:hAnsi="游ゴシック"/>
          <w:sz w:val="22"/>
          <w:szCs w:val="40"/>
        </w:rPr>
        <w:t>パルスオキシメーター</w:t>
      </w:r>
    </w:p>
    <w:p w:rsidR="00C77088" w:rsidRPr="003417EA" w:rsidRDefault="00C77088" w:rsidP="00C90883">
      <w:pPr>
        <w:autoSpaceDE w:val="0"/>
        <w:autoSpaceDN w:val="0"/>
        <w:spacing w:line="300" w:lineRule="exact"/>
        <w:rPr>
          <w:rFonts w:ascii="游明朝" w:eastAsia="游明朝" w:hAnsi="游明朝"/>
          <w:szCs w:val="40"/>
        </w:rPr>
      </w:pPr>
      <w:r w:rsidRPr="003417EA">
        <w:rPr>
          <w:rFonts w:ascii="游明朝" w:eastAsia="游明朝" w:hAnsi="游明朝"/>
          <w:szCs w:val="40"/>
        </w:rPr>
        <w:t>卓上型（AC電源）でバッテリーがあるタイプや、乾電池タイプがある。停電時に長時間の使用は難しくなることも考えられるが、避難した時にも身体状態を確認できるよう、AＣ電源で作動するタイプだけでなく乾電池で作動するタイプを用意することが望ましい。</w:t>
      </w:r>
    </w:p>
    <w:p w:rsidR="00B133FC" w:rsidRPr="003417EA" w:rsidRDefault="003D0C1A" w:rsidP="003D0C1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C77088" w:rsidRPr="003417EA">
        <w:rPr>
          <w:rFonts w:ascii="游ゴシック" w:eastAsia="游ゴシック" w:hAnsi="游ゴシック" w:hint="eastAsia"/>
          <w:sz w:val="22"/>
          <w:szCs w:val="40"/>
        </w:rPr>
        <w:t>加温加湿器</w:t>
      </w:r>
    </w:p>
    <w:p w:rsidR="00C77088" w:rsidRPr="003417EA" w:rsidRDefault="00C77088" w:rsidP="00C90883">
      <w:pPr>
        <w:autoSpaceDE w:val="0"/>
        <w:autoSpaceDN w:val="0"/>
        <w:spacing w:line="300" w:lineRule="exact"/>
        <w:rPr>
          <w:rFonts w:ascii="游明朝" w:eastAsia="游明朝" w:hAnsi="游明朝"/>
          <w:szCs w:val="40"/>
        </w:rPr>
      </w:pPr>
      <w:r w:rsidRPr="003417EA">
        <w:rPr>
          <w:rFonts w:ascii="游明朝" w:eastAsia="游明朝" w:hAnsi="游明朝"/>
          <w:szCs w:val="40"/>
        </w:rPr>
        <w:t>停電時には動かなくなる。人工鼻に変更可能か、非常用電源を用いて使用するかなど主治医に相談し、対応策を決めておく。なお、人工鼻は、加湿加湿器やネブライザーなどとは併用しない（過度の吸湿により、人工鼻が閉塞する恐れがあるため併用禁忌）。</w:t>
      </w:r>
    </w:p>
    <w:p w:rsidR="00C77088" w:rsidRPr="004E607A" w:rsidRDefault="00752F93" w:rsidP="00377933">
      <w:pPr>
        <w:autoSpaceDE w:val="0"/>
        <w:autoSpaceDN w:val="0"/>
        <w:spacing w:beforeLines="20" w:before="85" w:line="360" w:lineRule="exact"/>
        <w:rPr>
          <w:rFonts w:ascii="游ゴシック" w:eastAsia="游ゴシック" w:hAnsi="游ゴシック"/>
          <w:sz w:val="24"/>
          <w:szCs w:val="40"/>
        </w:rPr>
      </w:pPr>
      <w:r>
        <w:rPr>
          <w:rFonts w:ascii="游明朝" w:eastAsia="游明朝" w:hAnsi="游明朝"/>
          <w:noProof/>
          <w:szCs w:val="40"/>
        </w:rPr>
        <w:drawing>
          <wp:anchor distT="0" distB="0" distL="114300" distR="114300" simplePos="0" relativeHeight="251670016" behindDoc="0" locked="0" layoutInCell="1" allowOverlap="1">
            <wp:simplePos x="0" y="0"/>
            <wp:positionH relativeFrom="column">
              <wp:posOffset>-22225</wp:posOffset>
            </wp:positionH>
            <wp:positionV relativeFrom="paragraph">
              <wp:posOffset>220980</wp:posOffset>
            </wp:positionV>
            <wp:extent cx="2827655" cy="3962400"/>
            <wp:effectExtent l="19050" t="19050" r="10795" b="19050"/>
            <wp:wrapSquare wrapText="bothSides"/>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E846FC.tmp"/>
                    <pic:cNvPicPr/>
                  </pic:nvPicPr>
                  <pic:blipFill>
                    <a:blip r:embed="rId12">
                      <a:extLst>
                        <a:ext uri="{28A0092B-C50C-407E-A947-70E740481C1C}">
                          <a14:useLocalDpi xmlns:a14="http://schemas.microsoft.com/office/drawing/2010/main" val="0"/>
                        </a:ext>
                      </a:extLst>
                    </a:blip>
                    <a:stretch>
                      <a:fillRect/>
                    </a:stretch>
                  </pic:blipFill>
                  <pic:spPr>
                    <a:xfrm>
                      <a:off x="0" y="0"/>
                      <a:ext cx="2827655" cy="3962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D71A3" w:rsidRPr="003417EA">
        <w:rPr>
          <w:rFonts w:ascii="游ゴシック" w:eastAsia="游ゴシック" w:hAnsi="游ゴシック" w:hint="eastAsia"/>
          <w:sz w:val="22"/>
          <w:szCs w:val="40"/>
        </w:rPr>
        <w:t>➋</w:t>
      </w:r>
      <w:r w:rsidR="00C77088" w:rsidRPr="003417EA">
        <w:rPr>
          <w:rFonts w:ascii="游ゴシック" w:eastAsia="游ゴシック" w:hAnsi="游ゴシック" w:hint="eastAsia"/>
          <w:sz w:val="22"/>
          <w:szCs w:val="40"/>
        </w:rPr>
        <w:t xml:space="preserve"> 衛生材料</w:t>
      </w:r>
    </w:p>
    <w:p w:rsidR="00752F93" w:rsidRDefault="00752F93" w:rsidP="004E607A">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71040" behindDoc="0" locked="0" layoutInCell="1" allowOverlap="1" wp14:anchorId="13B7ADE2" wp14:editId="08966C87">
                <wp:simplePos x="0" y="0"/>
                <wp:positionH relativeFrom="column">
                  <wp:posOffset>-2952750</wp:posOffset>
                </wp:positionH>
                <wp:positionV relativeFrom="paragraph">
                  <wp:posOffset>208280</wp:posOffset>
                </wp:positionV>
                <wp:extent cx="3238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3B7ADE2" id="テキスト ボックス 4" o:spid="_x0000_s1058" type="#_x0000_t202" style="position:absolute;left:0;text-align:left;margin-left:-232.5pt;margin-top:16.4pt;width:25.5pt;height:25.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❸</w:t>
                      </w:r>
                    </w:p>
                  </w:txbxContent>
                </v:textbox>
              </v:shape>
            </w:pict>
          </mc:Fallback>
        </mc:AlternateContent>
      </w:r>
      <w:r w:rsidR="00377933" w:rsidRPr="003417EA">
        <w:rPr>
          <w:rFonts w:ascii="游明朝" w:eastAsia="游明朝" w:hAnsi="游明朝"/>
          <w:szCs w:val="40"/>
        </w:rPr>
        <w:t>グローブやアルコール綿、消毒薬など平常時の</w:t>
      </w:r>
    </w:p>
    <w:p w:rsidR="00C77088" w:rsidRPr="003417EA" w:rsidRDefault="00377933" w:rsidP="004E607A">
      <w:pPr>
        <w:autoSpaceDE w:val="0"/>
        <w:autoSpaceDN w:val="0"/>
        <w:spacing w:line="300" w:lineRule="exact"/>
        <w:ind w:firstLineChars="150" w:firstLine="322"/>
        <w:rPr>
          <w:rFonts w:ascii="游明朝" w:eastAsia="游明朝" w:hAnsi="游明朝"/>
          <w:szCs w:val="40"/>
        </w:rPr>
      </w:pPr>
      <w:r w:rsidRPr="003417EA">
        <w:rPr>
          <w:rFonts w:ascii="游明朝" w:eastAsia="游明朝" w:hAnsi="游明朝"/>
          <w:szCs w:val="40"/>
        </w:rPr>
        <w:t>使用状況を考慮し</w:t>
      </w:r>
      <w:r w:rsidR="00C77088" w:rsidRPr="003417EA">
        <w:rPr>
          <w:rFonts w:ascii="游明朝" w:eastAsia="游明朝" w:hAnsi="游明朝"/>
          <w:szCs w:val="40"/>
        </w:rPr>
        <w:t>７日分以上の量を準備する。</w:t>
      </w:r>
    </w:p>
    <w:p w:rsidR="00C77088" w:rsidRPr="003417EA" w:rsidRDefault="004D71A3" w:rsidP="00377933">
      <w:pPr>
        <w:autoSpaceDE w:val="0"/>
        <w:autoSpaceDN w:val="0"/>
        <w:spacing w:beforeLines="20" w:before="85" w:line="360" w:lineRule="exact"/>
        <w:rPr>
          <w:rFonts w:ascii="游ゴシック" w:eastAsia="游ゴシック" w:hAnsi="游ゴシック"/>
          <w:szCs w:val="40"/>
        </w:rPr>
      </w:pPr>
      <w:r w:rsidRPr="003417EA">
        <w:rPr>
          <w:rFonts w:ascii="游ゴシック" w:eastAsia="游ゴシック" w:hAnsi="游ゴシック"/>
          <w:sz w:val="22"/>
          <w:szCs w:val="40"/>
        </w:rPr>
        <w:t>➌</w:t>
      </w:r>
      <w:r w:rsidR="00C77088" w:rsidRPr="003417EA">
        <w:rPr>
          <w:rFonts w:ascii="游ゴシック" w:eastAsia="游ゴシック" w:hAnsi="游ゴシック"/>
          <w:sz w:val="22"/>
          <w:szCs w:val="40"/>
        </w:rPr>
        <w:t xml:space="preserve"> 栄養</w:t>
      </w:r>
    </w:p>
    <w:p w:rsidR="00752F93" w:rsidRDefault="00752F93" w:rsidP="00377933">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72064" behindDoc="0" locked="0" layoutInCell="1" allowOverlap="1" wp14:anchorId="3C30403C" wp14:editId="221D15C4">
                <wp:simplePos x="0" y="0"/>
                <wp:positionH relativeFrom="column">
                  <wp:posOffset>-2952750</wp:posOffset>
                </wp:positionH>
                <wp:positionV relativeFrom="paragraph">
                  <wp:posOffset>125730</wp:posOffset>
                </wp:positionV>
                <wp:extent cx="323850" cy="3238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C30403C" id="テキスト ボックス 30" o:spid="_x0000_s1059" type="#_x0000_t202" style="position:absolute;left:0;text-align:left;margin-left:-232.5pt;margin-top:9.9pt;width:25.5pt;height:25.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❹</w:t>
                      </w:r>
                    </w:p>
                  </w:txbxContent>
                </v:textbox>
              </v:shape>
            </w:pict>
          </mc:Fallback>
        </mc:AlternateContent>
      </w:r>
      <w:r w:rsidR="00C77088" w:rsidRPr="003417EA">
        <w:rPr>
          <w:rFonts w:ascii="游明朝" w:eastAsia="游明朝" w:hAnsi="游明朝"/>
          <w:szCs w:val="40"/>
        </w:rPr>
        <w:t>経腸栄養剤の製品名</w:t>
      </w:r>
      <w:r w:rsidR="004D71A3" w:rsidRPr="003417EA">
        <w:rPr>
          <w:rFonts w:ascii="游明朝" w:eastAsia="游明朝" w:hAnsi="游明朝"/>
          <w:szCs w:val="40"/>
        </w:rPr>
        <w:t>と、注入時に使用する機材に</w:t>
      </w:r>
    </w:p>
    <w:p w:rsidR="004D71A3" w:rsidRPr="003417EA" w:rsidRDefault="004D71A3" w:rsidP="00377933">
      <w:pPr>
        <w:autoSpaceDE w:val="0"/>
        <w:autoSpaceDN w:val="0"/>
        <w:spacing w:line="300" w:lineRule="exact"/>
        <w:ind w:firstLineChars="150" w:firstLine="322"/>
        <w:rPr>
          <w:rFonts w:ascii="游明朝" w:eastAsia="游明朝" w:hAnsi="游明朝"/>
          <w:szCs w:val="40"/>
        </w:rPr>
      </w:pPr>
      <w:r w:rsidRPr="003417EA">
        <w:rPr>
          <w:rFonts w:ascii="游明朝" w:eastAsia="游明朝" w:hAnsi="游明朝"/>
          <w:szCs w:val="40"/>
        </w:rPr>
        <w:t>ついて記入する。７日分以上の量を準備する。</w:t>
      </w:r>
    </w:p>
    <w:p w:rsidR="004D71A3" w:rsidRPr="003417EA" w:rsidRDefault="00752F93" w:rsidP="00377933">
      <w:pPr>
        <w:autoSpaceDE w:val="0"/>
        <w:autoSpaceDN w:val="0"/>
        <w:spacing w:beforeLines="20" w:before="85" w:line="360" w:lineRule="exact"/>
        <w:rPr>
          <w:rFonts w:ascii="游ゴシック" w:eastAsia="游ゴシック" w:hAnsi="游ゴシック"/>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74112" behindDoc="0" locked="0" layoutInCell="1" allowOverlap="1" wp14:anchorId="3174023F" wp14:editId="4A87034D">
                <wp:simplePos x="0" y="0"/>
                <wp:positionH relativeFrom="column">
                  <wp:posOffset>-2962275</wp:posOffset>
                </wp:positionH>
                <wp:positionV relativeFrom="paragraph">
                  <wp:posOffset>182880</wp:posOffset>
                </wp:positionV>
                <wp:extent cx="32385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174023F" id="テキスト ボックス 19" o:spid="_x0000_s1060" type="#_x0000_t202" style="position:absolute;left:0;text-align:left;margin-left:-233.25pt;margin-top:14.4pt;width:25.5pt;height:25.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v:shape>
            </w:pict>
          </mc:Fallback>
        </mc:AlternateContent>
      </w:r>
      <w:r w:rsidRPr="003103F6">
        <w:rPr>
          <w:rFonts w:ascii="游明朝" w:eastAsia="游明朝" w:hAnsi="游明朝" w:hint="eastAsia"/>
          <w:noProof/>
          <w:sz w:val="22"/>
          <w:szCs w:val="40"/>
        </w:rPr>
        <mc:AlternateContent>
          <mc:Choice Requires="wps">
            <w:drawing>
              <wp:anchor distT="0" distB="0" distL="114300" distR="114300" simplePos="0" relativeHeight="251675136" behindDoc="0" locked="0" layoutInCell="1" allowOverlap="1" wp14:anchorId="01E0B8FF" wp14:editId="2525AF62">
                <wp:simplePos x="0" y="0"/>
                <wp:positionH relativeFrom="column">
                  <wp:posOffset>-2952750</wp:posOffset>
                </wp:positionH>
                <wp:positionV relativeFrom="paragraph">
                  <wp:posOffset>1649730</wp:posOffset>
                </wp:positionV>
                <wp:extent cx="32385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1E0B8FF" id="テキスト ボックス 36" o:spid="_x0000_s1061" type="#_x0000_t202" style="position:absolute;left:0;text-align:left;margin-left:-232.5pt;margin-top:129.9pt;width:25.5pt;height:25.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v:textbox>
              </v:shape>
            </w:pict>
          </mc:Fallback>
        </mc:AlternateContent>
      </w:r>
      <w:r w:rsidR="004D71A3" w:rsidRPr="003417EA">
        <w:rPr>
          <w:rFonts w:ascii="游ゴシック" w:eastAsia="游ゴシック" w:hAnsi="游ゴシック" w:hint="eastAsia"/>
          <w:sz w:val="22"/>
          <w:szCs w:val="40"/>
        </w:rPr>
        <w:t>➍ 薬</w:t>
      </w:r>
    </w:p>
    <w:p w:rsidR="00752F93" w:rsidRDefault="004D71A3" w:rsidP="00752F93">
      <w:pPr>
        <w:autoSpaceDE w:val="0"/>
        <w:autoSpaceDN w:val="0"/>
        <w:spacing w:line="300" w:lineRule="exact"/>
        <w:ind w:firstLineChars="150" w:firstLine="322"/>
        <w:rPr>
          <w:rFonts w:ascii="游明朝" w:eastAsia="游明朝" w:hAnsi="游明朝"/>
          <w:szCs w:val="40"/>
        </w:rPr>
      </w:pPr>
      <w:r w:rsidRPr="003417EA">
        <w:rPr>
          <w:rFonts w:ascii="游明朝" w:eastAsia="游明朝" w:hAnsi="游明朝"/>
          <w:szCs w:val="40"/>
        </w:rPr>
        <w:t>７日分以上の量を準備し、最新の処方箋やお薬</w:t>
      </w:r>
    </w:p>
    <w:p w:rsidR="004D71A3" w:rsidRPr="003417EA" w:rsidRDefault="00752F93" w:rsidP="00752F93">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73088" behindDoc="0" locked="0" layoutInCell="1" allowOverlap="1" wp14:anchorId="25DC1B97" wp14:editId="081B34B8">
                <wp:simplePos x="0" y="0"/>
                <wp:positionH relativeFrom="column">
                  <wp:posOffset>-2962275</wp:posOffset>
                </wp:positionH>
                <wp:positionV relativeFrom="paragraph">
                  <wp:posOffset>138430</wp:posOffset>
                </wp:positionV>
                <wp:extent cx="3238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25DC1B97" id="テキスト ボックス 15" o:spid="_x0000_s1062" type="#_x0000_t202" style="position:absolute;left:0;text-align:left;margin-left:-233.25pt;margin-top:10.9pt;width:25.5pt;height:25.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v:textbox>
              </v:shape>
            </w:pict>
          </mc:Fallback>
        </mc:AlternateContent>
      </w:r>
      <w:r w:rsidR="004D71A3" w:rsidRPr="003417EA">
        <w:rPr>
          <w:rFonts w:ascii="游明朝" w:eastAsia="游明朝" w:hAnsi="游明朝"/>
          <w:szCs w:val="40"/>
        </w:rPr>
        <w:t>手帳</w:t>
      </w:r>
      <w:r>
        <w:rPr>
          <w:rFonts w:ascii="游明朝" w:eastAsia="游明朝" w:hAnsi="游明朝"/>
          <w:szCs w:val="40"/>
        </w:rPr>
        <w:t>の</w:t>
      </w:r>
      <w:r w:rsidR="004D71A3" w:rsidRPr="003417EA">
        <w:rPr>
          <w:rFonts w:ascii="游明朝" w:eastAsia="游明朝" w:hAnsi="游明朝"/>
          <w:szCs w:val="40"/>
        </w:rPr>
        <w:t>コピーを様式７－４（12ページ）に貼る。</w:t>
      </w:r>
    </w:p>
    <w:p w:rsidR="004D71A3" w:rsidRPr="0050292B" w:rsidRDefault="00752F93" w:rsidP="00377933">
      <w:pPr>
        <w:autoSpaceDE w:val="0"/>
        <w:autoSpaceDN w:val="0"/>
        <w:spacing w:beforeLines="20" w:before="85" w:line="360" w:lineRule="exact"/>
        <w:rPr>
          <w:rFonts w:ascii="游ゴシック" w:eastAsia="游ゴシック" w:hAnsi="游ゴシック"/>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76160" behindDoc="0" locked="0" layoutInCell="1" allowOverlap="1" wp14:anchorId="1F6706FC" wp14:editId="4E83A64C">
                <wp:simplePos x="0" y="0"/>
                <wp:positionH relativeFrom="column">
                  <wp:posOffset>-2952750</wp:posOffset>
                </wp:positionH>
                <wp:positionV relativeFrom="paragraph">
                  <wp:posOffset>290830</wp:posOffset>
                </wp:positionV>
                <wp:extent cx="323850" cy="3238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F6706FC" id="テキスト ボックス 94" o:spid="_x0000_s1063" type="#_x0000_t202" style="position:absolute;left:0;text-align:left;margin-left:-232.5pt;margin-top:22.9pt;width:25.5pt;height:2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" filled="f" stroked="f">
                <v:textbox inset="5.85pt,.7pt,5.85pt,.7pt">
                  <w:txbxContent>
                    <w:p w:rsidR="00D63615" w:rsidRPr="00F50F59" w:rsidRDefault="00D63615" w:rsidP="00752F9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v:textbox>
              </v:shape>
            </w:pict>
          </mc:Fallback>
        </mc:AlternateContent>
      </w:r>
      <w:r w:rsidR="003103F6" w:rsidRPr="003103F6">
        <w:rPr>
          <w:rFonts w:ascii="游明朝" w:eastAsia="游明朝" w:hAnsi="游明朝" w:hint="eastAsia"/>
          <w:noProof/>
          <w:sz w:val="22"/>
          <w:szCs w:val="40"/>
        </w:rPr>
        <mc:AlternateContent>
          <mc:Choice Requires="wps">
            <w:drawing>
              <wp:anchor distT="0" distB="0" distL="114300" distR="114300" simplePos="0" relativeHeight="251656704" behindDoc="0" locked="0" layoutInCell="1" allowOverlap="1" wp14:anchorId="4885DAB0" wp14:editId="522379CA">
                <wp:simplePos x="0" y="0"/>
                <wp:positionH relativeFrom="column">
                  <wp:posOffset>-2965450</wp:posOffset>
                </wp:positionH>
                <wp:positionV relativeFrom="paragraph">
                  <wp:posOffset>173355</wp:posOffset>
                </wp:positionV>
                <wp:extent cx="323850" cy="323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34" o:spid="_x0000_s1064" type="#_x0000_t202" style="position:absolute;left:0;text-align:left;margin-left:-233.5pt;margin-top:13.65pt;width:25.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" filled="f" stroked="f">
                <v:textbox inset="5.85pt,.7pt,5.85pt,.7pt">
                  <w:txbxContent>
                    <w:p w:rsidR="00D63615" w:rsidRPr="00F50F59" w:rsidRDefault="00D63615" w:rsidP="003103F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v:textbox>
              </v:shape>
            </w:pict>
          </mc:Fallback>
        </mc:AlternateContent>
      </w:r>
      <w:r w:rsidR="004D71A3" w:rsidRPr="0050292B">
        <w:rPr>
          <w:rFonts w:ascii="游ゴシック" w:eastAsia="游ゴシック" w:hAnsi="游ゴシック" w:hint="eastAsia"/>
          <w:sz w:val="22"/>
          <w:szCs w:val="40"/>
        </w:rPr>
        <w:t>➎ 排泄</w:t>
      </w:r>
    </w:p>
    <w:p w:rsidR="004D71A3" w:rsidRPr="0050292B" w:rsidRDefault="004D71A3" w:rsidP="0037793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オムツやカテーテルなど必要に応じて準備する。</w:t>
      </w:r>
    </w:p>
    <w:p w:rsidR="004D71A3" w:rsidRPr="0050292B" w:rsidRDefault="004D71A3" w:rsidP="00377933">
      <w:pPr>
        <w:autoSpaceDE w:val="0"/>
        <w:autoSpaceDN w:val="0"/>
        <w:spacing w:beforeLines="20" w:before="85" w:line="360" w:lineRule="exact"/>
        <w:rPr>
          <w:rFonts w:ascii="游ゴシック" w:eastAsia="游ゴシック" w:hAnsi="游ゴシック"/>
          <w:sz w:val="22"/>
          <w:szCs w:val="40"/>
        </w:rPr>
      </w:pPr>
      <w:r w:rsidRPr="0050292B">
        <w:rPr>
          <w:rFonts w:ascii="游ゴシック" w:eastAsia="游ゴシック" w:hAnsi="游ゴシック"/>
          <w:sz w:val="22"/>
          <w:szCs w:val="40"/>
        </w:rPr>
        <w:t>➏ 意思伝達</w:t>
      </w:r>
    </w:p>
    <w:p w:rsidR="0050292B" w:rsidRDefault="004D71A3" w:rsidP="0037793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文字盤や「はい・いいえ」の合図など電気機器</w:t>
      </w:r>
    </w:p>
    <w:p w:rsidR="0050292B" w:rsidRDefault="004D71A3" w:rsidP="0037793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を用いない手段もあらかじめ決めておく必要が</w:t>
      </w:r>
    </w:p>
    <w:p w:rsidR="0050292B" w:rsidRDefault="004D71A3" w:rsidP="0037793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ある。また、バッテリーや乾電池を電力とした</w:t>
      </w:r>
    </w:p>
    <w:p w:rsidR="004D71A3" w:rsidRPr="0050292B" w:rsidRDefault="004D71A3" w:rsidP="0037793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機器を備えることが望ましい。</w:t>
      </w:r>
    </w:p>
    <w:p w:rsidR="004D71A3" w:rsidRPr="005A5CF9" w:rsidRDefault="004D71A3" w:rsidP="005A5CF9">
      <w:pPr>
        <w:autoSpaceDE w:val="0"/>
        <w:autoSpaceDN w:val="0"/>
        <w:spacing w:beforeLines="20" w:before="85" w:line="360" w:lineRule="exact"/>
        <w:rPr>
          <w:rFonts w:ascii="游ゴシック" w:eastAsia="游ゴシック" w:hAnsi="游ゴシック"/>
          <w:sz w:val="24"/>
          <w:szCs w:val="40"/>
        </w:rPr>
      </w:pPr>
      <w:r w:rsidRPr="0050292B">
        <w:rPr>
          <w:rFonts w:ascii="游ゴシック" w:eastAsia="游ゴシック" w:hAnsi="游ゴシック" w:hint="eastAsia"/>
          <w:sz w:val="22"/>
          <w:szCs w:val="40"/>
        </w:rPr>
        <w:t>➐ 非常用電源等</w:t>
      </w:r>
    </w:p>
    <w:p w:rsidR="004D71A3" w:rsidRPr="0050292B" w:rsidRDefault="004D71A3" w:rsidP="005A5CF9">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発電機や蓄電池を人工呼吸器に直接つなぎ作動させることは推奨されていない。必ず主治医や医療機器販売業者に使用方法を確認する。</w:t>
      </w:r>
    </w:p>
    <w:p w:rsidR="004D71A3" w:rsidRPr="0050292B" w:rsidRDefault="00752F93" w:rsidP="00752F93">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lastRenderedPageBreak/>
        <w:t xml:space="preserve">○ </w:t>
      </w:r>
      <w:r w:rsidR="004D71A3" w:rsidRPr="0050292B">
        <w:rPr>
          <w:rFonts w:ascii="游ゴシック" w:eastAsia="游ゴシック" w:hAnsi="游ゴシック"/>
          <w:sz w:val="22"/>
          <w:szCs w:val="40"/>
        </w:rPr>
        <w:t>発電機</w:t>
      </w:r>
    </w:p>
    <w:p w:rsidR="004D71A3" w:rsidRPr="0050292B" w:rsidRDefault="004D71A3"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正弦波インバーター搭載タイプを準備することを勧める。</w:t>
      </w:r>
    </w:p>
    <w:p w:rsidR="004D71A3" w:rsidRPr="0050292B" w:rsidRDefault="004D71A3"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発電機作動中は、一酸化炭素中毒の危険があるので、必ず屋外で使用し、定期的に作動確認すること</w:t>
      </w:r>
      <w:r w:rsidR="0050292B">
        <w:rPr>
          <w:rFonts w:ascii="游明朝" w:eastAsia="游明朝" w:hAnsi="游明朝"/>
          <w:szCs w:val="40"/>
        </w:rPr>
        <w:t>を</w:t>
      </w:r>
      <w:r w:rsidRPr="0050292B">
        <w:rPr>
          <w:rFonts w:ascii="游明朝" w:eastAsia="游明朝" w:hAnsi="游明朝"/>
          <w:szCs w:val="40"/>
        </w:rPr>
        <w:t>勧める。</w:t>
      </w:r>
    </w:p>
    <w:p w:rsidR="00752F93" w:rsidRDefault="005A5CF9" w:rsidP="00752F93">
      <w:pPr>
        <w:autoSpaceDE w:val="0"/>
        <w:autoSpaceDN w:val="0"/>
        <w:spacing w:beforeLines="20" w:before="85" w:line="300" w:lineRule="exact"/>
        <w:rPr>
          <w:rFonts w:ascii="游明朝" w:eastAsia="游明朝" w:hAnsi="游明朝"/>
          <w:szCs w:val="40"/>
        </w:rPr>
      </w:pPr>
      <w:r w:rsidRPr="0050292B">
        <w:rPr>
          <w:rFonts w:ascii="游明朝" w:eastAsia="游明朝" w:hAnsi="游明朝"/>
          <w:szCs w:val="40"/>
        </w:rPr>
        <w:t>・</w:t>
      </w:r>
      <w:r w:rsidRPr="0050292B">
        <w:rPr>
          <w:rFonts w:ascii="游明朝" w:eastAsia="游明朝" w:hAnsi="游明朝" w:hint="eastAsia"/>
          <w:szCs w:val="40"/>
        </w:rPr>
        <w:t xml:space="preserve"> </w:t>
      </w:r>
      <w:r w:rsidR="004D71A3" w:rsidRPr="0050292B">
        <w:rPr>
          <w:rFonts w:ascii="游明朝" w:eastAsia="游明朝" w:hAnsi="游明朝"/>
          <w:szCs w:val="40"/>
        </w:rPr>
        <w:t>カセットボンベを使用するタイプの発電機は</w:t>
      </w:r>
      <w:r w:rsidR="00E9317D" w:rsidRPr="0050292B">
        <w:rPr>
          <w:rFonts w:ascii="游明朝" w:eastAsia="游明朝" w:hAnsi="游明朝"/>
          <w:szCs w:val="40"/>
        </w:rPr>
        <w:t>、使用後にカセットボンベを本機から取り外した状態で、</w:t>
      </w:r>
    </w:p>
    <w:p w:rsidR="004D71A3" w:rsidRPr="0050292B" w:rsidRDefault="00E9317D" w:rsidP="00752F9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通常通りエンジンを始動させ、エンジンが停止するまで運転し、配管内の残留ガスを使い切る。</w:t>
      </w:r>
    </w:p>
    <w:p w:rsidR="00752F93" w:rsidRDefault="005A5CF9" w:rsidP="00752F93">
      <w:pPr>
        <w:autoSpaceDE w:val="0"/>
        <w:autoSpaceDN w:val="0"/>
        <w:spacing w:line="300" w:lineRule="exact"/>
        <w:rPr>
          <w:rFonts w:ascii="游明朝" w:eastAsia="游明朝" w:hAnsi="游明朝"/>
          <w:szCs w:val="40"/>
        </w:rPr>
      </w:pPr>
      <w:r w:rsidRPr="0050292B">
        <w:rPr>
          <w:rFonts w:ascii="游明朝" w:eastAsia="游明朝" w:hAnsi="游明朝"/>
          <w:szCs w:val="40"/>
        </w:rPr>
        <w:t>・</w:t>
      </w:r>
      <w:r w:rsidRPr="0050292B">
        <w:rPr>
          <w:rFonts w:ascii="游明朝" w:eastAsia="游明朝" w:hAnsi="游明朝" w:hint="eastAsia"/>
          <w:szCs w:val="40"/>
        </w:rPr>
        <w:t xml:space="preserve"> </w:t>
      </w:r>
      <w:r w:rsidR="00E9317D" w:rsidRPr="0050292B">
        <w:rPr>
          <w:rFonts w:ascii="游明朝" w:eastAsia="游明朝" w:hAnsi="游明朝"/>
          <w:szCs w:val="40"/>
        </w:rPr>
        <w:t>ガソリンを使用するタイプの発電機について、ガソリンは消防法上の危険物に該当するため所有や</w:t>
      </w:r>
    </w:p>
    <w:p w:rsidR="00E9317D" w:rsidRPr="0050292B" w:rsidRDefault="00E9317D" w:rsidP="00752F93">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使用に関する詳細は消防署等に確認する。</w:t>
      </w:r>
    </w:p>
    <w:p w:rsidR="00E9317D" w:rsidRPr="0050292B" w:rsidRDefault="00752F93" w:rsidP="00752F93">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E9317D" w:rsidRPr="0050292B">
        <w:rPr>
          <w:rFonts w:ascii="游ゴシック" w:eastAsia="游ゴシック" w:hAnsi="游ゴシック"/>
          <w:sz w:val="22"/>
          <w:szCs w:val="40"/>
        </w:rPr>
        <w:t>蓄電池</w:t>
      </w:r>
    </w:p>
    <w:p w:rsidR="00E9317D" w:rsidRPr="0050292B"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正弦波が出るタイプのものを選ぶ。充電や作動確認の方法については販売業者に確認する。</w:t>
      </w:r>
    </w:p>
    <w:p w:rsidR="00E9317D" w:rsidRPr="0050292B" w:rsidRDefault="00752F93" w:rsidP="00752F93">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E9317D" w:rsidRPr="0050292B">
        <w:rPr>
          <w:rFonts w:ascii="游ゴシック" w:eastAsia="游ゴシック" w:hAnsi="游ゴシック"/>
          <w:sz w:val="22"/>
          <w:szCs w:val="40"/>
        </w:rPr>
        <w:t>乾電池</w:t>
      </w:r>
    </w:p>
    <w:p w:rsidR="00752F93"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ネブライザーやパルスオキシメーター、懐中電灯、ラジオ等を使用するため、単１、単２等の乾電池や</w:t>
      </w:r>
    </w:p>
    <w:p w:rsidR="00E9317D" w:rsidRPr="0050292B"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ボタン電池等、用途に合わせて複数用意する。</w:t>
      </w:r>
    </w:p>
    <w:p w:rsidR="00E9317D" w:rsidRPr="0050292B" w:rsidRDefault="00752F93" w:rsidP="00752F93">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E9317D" w:rsidRPr="0050292B">
        <w:rPr>
          <w:rFonts w:ascii="游ゴシック" w:eastAsia="游ゴシック" w:hAnsi="游ゴシック"/>
          <w:sz w:val="22"/>
          <w:szCs w:val="40"/>
        </w:rPr>
        <w:t>延長コード（三又プラグ）</w:t>
      </w:r>
    </w:p>
    <w:p w:rsidR="00752F93"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医療機器の中には三又プラグが必要な場合があるので、使用している医療機器を確認する。自家用車や</w:t>
      </w:r>
    </w:p>
    <w:p w:rsidR="00E9317D" w:rsidRPr="0050292B"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発電機から電気を取る場合や避難所等で使用するために準備する。</w:t>
      </w:r>
    </w:p>
    <w:p w:rsidR="00E9317D" w:rsidRPr="0050292B" w:rsidRDefault="00752F93" w:rsidP="00752F93">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 xml:space="preserve">○ </w:t>
      </w:r>
      <w:r w:rsidR="00E9317D" w:rsidRPr="0050292B">
        <w:rPr>
          <w:rFonts w:ascii="游ゴシック" w:eastAsia="游ゴシック" w:hAnsi="游ゴシック"/>
          <w:sz w:val="22"/>
          <w:szCs w:val="40"/>
        </w:rPr>
        <w:t>シガーソケット・ケーブル</w:t>
      </w:r>
    </w:p>
    <w:p w:rsidR="00E9317D" w:rsidRPr="0050292B" w:rsidRDefault="00E9317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必要に応じて準備する。普通車で一般的に使用される電気は直流（DC）12Vであり、家庭用電源（AC100V）として使用する場合はインバーターが必要である。医療機器との接続は主治医や医療機器販売業者と平常時から相談しておく。</w:t>
      </w:r>
    </w:p>
    <w:p w:rsidR="00E9317D" w:rsidRPr="0050292B" w:rsidRDefault="00E9317D" w:rsidP="005A5CF9">
      <w:pPr>
        <w:autoSpaceDE w:val="0"/>
        <w:autoSpaceDN w:val="0"/>
        <w:spacing w:beforeLines="20" w:before="85" w:line="360" w:lineRule="exact"/>
        <w:rPr>
          <w:rFonts w:ascii="游ゴシック" w:eastAsia="游ゴシック" w:hAnsi="游ゴシック"/>
          <w:sz w:val="22"/>
          <w:szCs w:val="40"/>
        </w:rPr>
      </w:pPr>
      <w:r w:rsidRPr="0050292B">
        <w:rPr>
          <w:rFonts w:ascii="游ゴシック" w:eastAsia="游ゴシック" w:hAnsi="游ゴシック" w:hint="eastAsia"/>
          <w:sz w:val="22"/>
          <w:szCs w:val="40"/>
        </w:rPr>
        <w:t>➑ その他</w:t>
      </w:r>
    </w:p>
    <w:p w:rsidR="00752F93" w:rsidRDefault="00E9317D" w:rsidP="00752F93">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w:t>
      </w:r>
      <w:r w:rsidR="005A5CF9" w:rsidRPr="0050292B">
        <w:rPr>
          <w:rFonts w:ascii="游明朝" w:eastAsia="游明朝" w:hAnsi="游明朝" w:hint="eastAsia"/>
          <w:szCs w:val="40"/>
        </w:rPr>
        <w:t xml:space="preserve"> </w:t>
      </w:r>
      <w:r w:rsidRPr="0050292B">
        <w:rPr>
          <w:rFonts w:ascii="游明朝" w:eastAsia="游明朝" w:hAnsi="游明朝"/>
          <w:szCs w:val="40"/>
        </w:rPr>
        <w:t>懐中電灯のほか、介護用にはランタン型やヘッドランプ型ライトが便利である。停電時すぐに</w:t>
      </w:r>
    </w:p>
    <w:p w:rsidR="00E9317D" w:rsidRPr="0050292B" w:rsidRDefault="00E9317D" w:rsidP="00752F93">
      <w:pPr>
        <w:autoSpaceDE w:val="0"/>
        <w:autoSpaceDN w:val="0"/>
        <w:spacing w:line="300" w:lineRule="exact"/>
        <w:ind w:firstLineChars="250" w:firstLine="536"/>
        <w:rPr>
          <w:rFonts w:ascii="游明朝" w:eastAsia="游明朝" w:hAnsi="游明朝"/>
          <w:szCs w:val="40"/>
        </w:rPr>
      </w:pPr>
      <w:r w:rsidRPr="0050292B">
        <w:rPr>
          <w:rFonts w:ascii="游明朝" w:eastAsia="游明朝" w:hAnsi="游明朝"/>
          <w:szCs w:val="40"/>
        </w:rPr>
        <w:t>利用できるよう、療養ベッドの近くに設置しておくとよい。</w:t>
      </w:r>
    </w:p>
    <w:p w:rsidR="005A5CF9" w:rsidRPr="0050292B" w:rsidRDefault="00E9317D" w:rsidP="005A5CF9">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w:t>
      </w:r>
      <w:r w:rsidR="005A5CF9" w:rsidRPr="0050292B">
        <w:rPr>
          <w:rFonts w:ascii="游明朝" w:eastAsia="游明朝" w:hAnsi="游明朝" w:hint="eastAsia"/>
          <w:szCs w:val="40"/>
        </w:rPr>
        <w:t xml:space="preserve"> </w:t>
      </w:r>
      <w:r w:rsidRPr="0050292B">
        <w:rPr>
          <w:rFonts w:ascii="游明朝" w:eastAsia="游明朝" w:hAnsi="游明朝"/>
          <w:szCs w:val="40"/>
        </w:rPr>
        <w:t>ラジオなどの情報機器や、それらを動かすための乾電池やモバイルバッテリーを準備する。</w:t>
      </w:r>
    </w:p>
    <w:p w:rsidR="005A5CF9" w:rsidRPr="0050292B" w:rsidRDefault="00E9317D" w:rsidP="005A5CF9">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w:t>
      </w:r>
      <w:r w:rsidR="005A5CF9" w:rsidRPr="0050292B">
        <w:rPr>
          <w:rFonts w:ascii="游明朝" w:eastAsia="游明朝" w:hAnsi="游明朝" w:hint="eastAsia"/>
          <w:szCs w:val="40"/>
        </w:rPr>
        <w:t xml:space="preserve"> </w:t>
      </w:r>
      <w:r w:rsidRPr="0050292B">
        <w:rPr>
          <w:rFonts w:ascii="游明朝" w:eastAsia="游明朝" w:hAnsi="游明朝"/>
          <w:szCs w:val="40"/>
        </w:rPr>
        <w:t>布担架を使用する場合は、事前に搬送訓練を実施しておく。</w:t>
      </w:r>
    </w:p>
    <w:p w:rsidR="00E9317D" w:rsidRPr="0050292B" w:rsidRDefault="00E9317D" w:rsidP="00752F93">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w:t>
      </w:r>
      <w:r w:rsidR="005A5CF9" w:rsidRPr="0050292B">
        <w:rPr>
          <w:rFonts w:ascii="游明朝" w:eastAsia="游明朝" w:hAnsi="游明朝" w:hint="eastAsia"/>
          <w:szCs w:val="40"/>
        </w:rPr>
        <w:t xml:space="preserve"> </w:t>
      </w:r>
      <w:r w:rsidRPr="0050292B">
        <w:rPr>
          <w:rFonts w:ascii="游明朝" w:eastAsia="游明朝" w:hAnsi="游明朝"/>
          <w:szCs w:val="40"/>
        </w:rPr>
        <w:t>備蓄品の保管場所を示す写真は</w:t>
      </w:r>
      <w:r w:rsidR="000740B6" w:rsidRPr="0050292B">
        <w:rPr>
          <w:rFonts w:ascii="游明朝" w:eastAsia="游明朝" w:hAnsi="游明朝"/>
          <w:szCs w:val="40"/>
        </w:rPr>
        <w:t>様式７－３及び７－４（11～12ページ）の貼付欄を活用する。</w:t>
      </w:r>
    </w:p>
    <w:p w:rsidR="000740B6" w:rsidRPr="0050292B" w:rsidRDefault="000740B6" w:rsidP="005A5CF9">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w:t>
      </w:r>
      <w:r w:rsidR="005A5CF9" w:rsidRPr="0050292B">
        <w:rPr>
          <w:rFonts w:ascii="游明朝" w:eastAsia="游明朝" w:hAnsi="游明朝" w:hint="eastAsia"/>
          <w:szCs w:val="40"/>
        </w:rPr>
        <w:t xml:space="preserve"> </w:t>
      </w:r>
      <w:r w:rsidRPr="0050292B">
        <w:rPr>
          <w:rFonts w:ascii="游明朝" w:eastAsia="游明朝" w:hAnsi="游明朝"/>
          <w:szCs w:val="40"/>
        </w:rPr>
        <w:t>生活に必要な衣類等も合わせて準備する。</w:t>
      </w:r>
    </w:p>
    <w:p w:rsidR="000740B6" w:rsidRDefault="000740B6" w:rsidP="00C90883">
      <w:pPr>
        <w:autoSpaceDE w:val="0"/>
        <w:autoSpaceDN w:val="0"/>
        <w:spacing w:line="300" w:lineRule="exact"/>
        <w:rPr>
          <w:rFonts w:ascii="游明朝" w:eastAsia="游明朝" w:hAnsi="游明朝"/>
          <w:sz w:val="22"/>
          <w:szCs w:val="40"/>
        </w:rPr>
      </w:pPr>
    </w:p>
    <w:p w:rsidR="001573F2" w:rsidRPr="000740B6" w:rsidRDefault="001573F2" w:rsidP="00C90883">
      <w:pPr>
        <w:autoSpaceDE w:val="0"/>
        <w:autoSpaceDN w:val="0"/>
        <w:spacing w:line="300" w:lineRule="exact"/>
        <w:rPr>
          <w:rFonts w:ascii="游明朝" w:eastAsia="游明朝" w:hAnsi="游明朝"/>
          <w:sz w:val="22"/>
          <w:szCs w:val="40"/>
        </w:rPr>
      </w:pPr>
    </w:p>
    <w:p w:rsidR="001573F2" w:rsidRDefault="001573F2" w:rsidP="00C90883">
      <w:pPr>
        <w:autoSpaceDE w:val="0"/>
        <w:autoSpaceDN w:val="0"/>
        <w:spacing w:line="300" w:lineRule="exact"/>
        <w:rPr>
          <w:rFonts w:ascii="游明朝" w:eastAsia="游明朝" w:hAnsi="游明朝"/>
          <w:sz w:val="22"/>
          <w:szCs w:val="40"/>
        </w:rPr>
      </w:pPr>
    </w:p>
    <w:p w:rsidR="00CB14A3" w:rsidRPr="005A5CF9" w:rsidRDefault="00CB14A3" w:rsidP="00C90883">
      <w:pPr>
        <w:autoSpaceDE w:val="0"/>
        <w:autoSpaceDN w:val="0"/>
        <w:spacing w:line="300" w:lineRule="exact"/>
        <w:rPr>
          <w:rFonts w:ascii="游明朝" w:eastAsia="游明朝" w:hAnsi="游明朝"/>
          <w:sz w:val="22"/>
          <w:szCs w:val="40"/>
        </w:rPr>
      </w:pPr>
    </w:p>
    <w:p w:rsidR="0086657B" w:rsidRPr="00EF74FF" w:rsidRDefault="0086657B" w:rsidP="00C90883">
      <w:pPr>
        <w:autoSpaceDE w:val="0"/>
        <w:autoSpaceDN w:val="0"/>
        <w:spacing w:line="300" w:lineRule="exact"/>
        <w:rPr>
          <w:rFonts w:ascii="游明朝" w:eastAsia="游明朝" w:hAnsi="游明朝"/>
          <w:sz w:val="22"/>
          <w:szCs w:val="40"/>
        </w:rPr>
      </w:pPr>
    </w:p>
    <w:p w:rsidR="00EF74FF" w:rsidRDefault="00EF74FF" w:rsidP="00C90883">
      <w:pPr>
        <w:autoSpaceDE w:val="0"/>
        <w:autoSpaceDN w:val="0"/>
        <w:spacing w:line="300" w:lineRule="exact"/>
        <w:rPr>
          <w:rFonts w:ascii="游明朝" w:eastAsia="游明朝" w:hAnsi="游明朝"/>
          <w:sz w:val="22"/>
          <w:szCs w:val="40"/>
        </w:rPr>
      </w:pPr>
    </w:p>
    <w:p w:rsidR="003148C1" w:rsidRDefault="003148C1" w:rsidP="00C90883">
      <w:pPr>
        <w:autoSpaceDE w:val="0"/>
        <w:autoSpaceDN w:val="0"/>
        <w:spacing w:line="300" w:lineRule="exact"/>
        <w:rPr>
          <w:rFonts w:ascii="游明朝" w:eastAsia="游明朝" w:hAnsi="游明朝"/>
          <w:sz w:val="22"/>
          <w:szCs w:val="40"/>
        </w:rPr>
      </w:pPr>
    </w:p>
    <w:p w:rsidR="00752F93" w:rsidRDefault="00752F93" w:rsidP="00C90883">
      <w:pPr>
        <w:autoSpaceDE w:val="0"/>
        <w:autoSpaceDN w:val="0"/>
        <w:spacing w:line="300" w:lineRule="exact"/>
        <w:rPr>
          <w:rFonts w:ascii="游明朝" w:eastAsia="游明朝" w:hAnsi="游明朝"/>
          <w:sz w:val="22"/>
          <w:szCs w:val="40"/>
        </w:rPr>
      </w:pPr>
    </w:p>
    <w:p w:rsidR="003148C1" w:rsidRDefault="003148C1" w:rsidP="00C90883">
      <w:pPr>
        <w:autoSpaceDE w:val="0"/>
        <w:autoSpaceDN w:val="0"/>
        <w:spacing w:line="300" w:lineRule="exact"/>
        <w:rPr>
          <w:rFonts w:ascii="游明朝" w:eastAsia="游明朝" w:hAnsi="游明朝"/>
          <w:sz w:val="22"/>
          <w:szCs w:val="40"/>
        </w:rPr>
      </w:pPr>
    </w:p>
    <w:p w:rsidR="003148C1" w:rsidRDefault="003148C1" w:rsidP="00C90883">
      <w:pPr>
        <w:autoSpaceDE w:val="0"/>
        <w:autoSpaceDN w:val="0"/>
        <w:spacing w:line="300" w:lineRule="exact"/>
        <w:rPr>
          <w:rFonts w:ascii="游明朝" w:eastAsia="游明朝" w:hAnsi="游明朝"/>
          <w:sz w:val="22"/>
          <w:szCs w:val="40"/>
        </w:rPr>
      </w:pPr>
    </w:p>
    <w:p w:rsidR="003148C1" w:rsidRDefault="003148C1" w:rsidP="00C90883">
      <w:pPr>
        <w:autoSpaceDE w:val="0"/>
        <w:autoSpaceDN w:val="0"/>
        <w:spacing w:line="300" w:lineRule="exact"/>
        <w:rPr>
          <w:rFonts w:ascii="游明朝" w:eastAsia="游明朝" w:hAnsi="游明朝"/>
          <w:sz w:val="22"/>
          <w:szCs w:val="40"/>
        </w:rPr>
      </w:pPr>
    </w:p>
    <w:p w:rsidR="003148C1" w:rsidRDefault="003148C1" w:rsidP="00C90883">
      <w:pPr>
        <w:autoSpaceDE w:val="0"/>
        <w:autoSpaceDN w:val="0"/>
        <w:spacing w:line="300" w:lineRule="exact"/>
        <w:rPr>
          <w:rFonts w:ascii="游明朝" w:eastAsia="游明朝" w:hAnsi="游明朝"/>
          <w:sz w:val="22"/>
          <w:szCs w:val="40"/>
        </w:rPr>
      </w:pPr>
    </w:p>
    <w:p w:rsidR="007731AD" w:rsidRDefault="007731AD" w:rsidP="00E9538C">
      <w:pPr>
        <w:autoSpaceDE w:val="0"/>
        <w:autoSpaceDN w:val="0"/>
        <w:spacing w:line="400" w:lineRule="exact"/>
        <w:rPr>
          <w:rFonts w:ascii="Meiryo UI" w:eastAsia="Meiryo UI" w:hAnsi="Meiryo UI"/>
          <w:sz w:val="36"/>
          <w:szCs w:val="40"/>
        </w:rPr>
      </w:pPr>
    </w:p>
    <w:p w:rsidR="0050292B" w:rsidRDefault="0050292B" w:rsidP="00E9538C">
      <w:pPr>
        <w:autoSpaceDE w:val="0"/>
        <w:autoSpaceDN w:val="0"/>
        <w:spacing w:line="400" w:lineRule="exact"/>
        <w:rPr>
          <w:rFonts w:ascii="Meiryo UI" w:eastAsia="Meiryo UI" w:hAnsi="Meiryo UI"/>
          <w:sz w:val="36"/>
          <w:szCs w:val="40"/>
        </w:rPr>
      </w:pPr>
    </w:p>
    <w:p w:rsidR="0050292B" w:rsidRDefault="0050292B" w:rsidP="00E9538C">
      <w:pPr>
        <w:autoSpaceDE w:val="0"/>
        <w:autoSpaceDN w:val="0"/>
        <w:spacing w:line="400" w:lineRule="exact"/>
        <w:rPr>
          <w:rFonts w:ascii="Meiryo UI" w:eastAsia="Meiryo UI" w:hAnsi="Meiryo UI"/>
          <w:sz w:val="36"/>
          <w:szCs w:val="40"/>
        </w:rPr>
      </w:pPr>
    </w:p>
    <w:p w:rsidR="0050292B" w:rsidRDefault="0050292B" w:rsidP="00E9538C">
      <w:pPr>
        <w:autoSpaceDE w:val="0"/>
        <w:autoSpaceDN w:val="0"/>
        <w:spacing w:line="400" w:lineRule="exact"/>
        <w:rPr>
          <w:rFonts w:ascii="Meiryo UI" w:eastAsia="Meiryo UI" w:hAnsi="Meiryo UI"/>
          <w:sz w:val="36"/>
          <w:szCs w:val="40"/>
        </w:rPr>
      </w:pPr>
    </w:p>
    <w:p w:rsidR="00972C39" w:rsidRDefault="00972C39" w:rsidP="00E9538C">
      <w:pPr>
        <w:autoSpaceDE w:val="0"/>
        <w:autoSpaceDN w:val="0"/>
        <w:spacing w:line="400" w:lineRule="exact"/>
        <w:rPr>
          <w:rFonts w:ascii="Meiryo UI" w:eastAsia="Meiryo UI" w:hAnsi="Meiryo UI"/>
          <w:sz w:val="36"/>
          <w:szCs w:val="40"/>
        </w:rPr>
      </w:pPr>
    </w:p>
    <w:p w:rsidR="0050292B" w:rsidRDefault="0050292B" w:rsidP="00E9538C">
      <w:pPr>
        <w:autoSpaceDE w:val="0"/>
        <w:autoSpaceDN w:val="0"/>
        <w:spacing w:line="400" w:lineRule="exact"/>
        <w:rPr>
          <w:rFonts w:ascii="Meiryo UI" w:eastAsia="Meiryo UI" w:hAnsi="Meiryo UI"/>
          <w:sz w:val="36"/>
          <w:szCs w:val="40"/>
        </w:rPr>
      </w:pPr>
    </w:p>
    <w:p w:rsidR="006E52C7" w:rsidRDefault="00E9538C" w:rsidP="00D7246B">
      <w:pPr>
        <w:autoSpaceDE w:val="0"/>
        <w:autoSpaceDN w:val="0"/>
        <w:spacing w:afterLines="30" w:after="127" w:line="400" w:lineRule="exact"/>
        <w:rPr>
          <w:rFonts w:ascii="Meiryo UI" w:eastAsia="Meiryo UI" w:hAnsi="Meiryo UI"/>
          <w:sz w:val="36"/>
          <w:szCs w:val="40"/>
        </w:rPr>
      </w:pPr>
      <w:r w:rsidRPr="00455A62">
        <w:rPr>
          <w:rFonts w:ascii="Meiryo UI" w:eastAsia="Meiryo UI" w:hAnsi="Meiryo UI" w:hint="eastAsia"/>
          <w:sz w:val="36"/>
          <w:szCs w:val="40"/>
        </w:rPr>
        <w:lastRenderedPageBreak/>
        <w:t xml:space="preserve">■ </w:t>
      </w:r>
      <w:r>
        <w:rPr>
          <w:rFonts w:ascii="Meiryo UI" w:eastAsia="Meiryo UI" w:hAnsi="Meiryo UI" w:hint="eastAsia"/>
          <w:sz w:val="36"/>
          <w:szCs w:val="40"/>
        </w:rPr>
        <w:t>様式３　停電</w:t>
      </w:r>
    </w:p>
    <w:p w:rsidR="00E9538C" w:rsidRPr="003F2B71" w:rsidRDefault="00DC786A" w:rsidP="0050292B">
      <w:pPr>
        <w:autoSpaceDE w:val="0"/>
        <w:autoSpaceDN w:val="0"/>
        <w:spacing w:beforeLines="20" w:before="85" w:line="360" w:lineRule="exact"/>
        <w:rPr>
          <w:rFonts w:ascii="游ゴシック" w:eastAsia="游ゴシック" w:hAnsi="游ゴシック"/>
          <w:sz w:val="24"/>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6640" behindDoc="0" locked="0" layoutInCell="1" allowOverlap="1" wp14:anchorId="39FE19A8" wp14:editId="642B1BCB">
                <wp:simplePos x="0" y="0"/>
                <wp:positionH relativeFrom="column">
                  <wp:posOffset>-3052445</wp:posOffset>
                </wp:positionH>
                <wp:positionV relativeFrom="page">
                  <wp:posOffset>1114425</wp:posOffset>
                </wp:positionV>
                <wp:extent cx="323850" cy="3238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9FE19A8" id="テキスト ボックス 37" o:spid="_x0000_s1065" type="#_x0000_t202" style="position:absolute;left:0;text-align:left;margin-left:-240.35pt;margin-top:87.75pt;width:25.5pt;height:25.5pt;z-index:2516966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" filled="f" stroked="f">
                <v:textbox inset="5.85pt,.7pt,5.85pt,.7pt">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w10:wrap anchory="page"/>
              </v:shape>
            </w:pict>
          </mc:Fallback>
        </mc:AlternateContent>
      </w:r>
      <w:r>
        <w:rPr>
          <w:rFonts w:ascii="游明朝" w:eastAsia="游明朝" w:hAnsi="游明朝"/>
          <w:noProof/>
          <w:szCs w:val="40"/>
        </w:rPr>
        <w:drawing>
          <wp:anchor distT="0" distB="0" distL="114300" distR="114300" simplePos="0" relativeHeight="251695616" behindDoc="0" locked="0" layoutInCell="1" allowOverlap="1" wp14:anchorId="62B11B70" wp14:editId="3F767BB8">
            <wp:simplePos x="0" y="0"/>
            <wp:positionH relativeFrom="column">
              <wp:posOffset>15875</wp:posOffset>
            </wp:positionH>
            <wp:positionV relativeFrom="paragraph">
              <wp:posOffset>32385</wp:posOffset>
            </wp:positionV>
            <wp:extent cx="2838450" cy="4082688"/>
            <wp:effectExtent l="19050" t="19050" r="19050" b="13335"/>
            <wp:wrapSquare wrapText="bothSides"/>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74A1BD.tmp"/>
                    <pic:cNvPicPr/>
                  </pic:nvPicPr>
                  <pic:blipFill>
                    <a:blip r:embed="rId13">
                      <a:extLst>
                        <a:ext uri="{28A0092B-C50C-407E-A947-70E740481C1C}">
                          <a14:useLocalDpi xmlns:a14="http://schemas.microsoft.com/office/drawing/2010/main" val="0"/>
                        </a:ext>
                      </a:extLst>
                    </a:blip>
                    <a:stretch>
                      <a:fillRect/>
                    </a:stretch>
                  </pic:blipFill>
                  <pic:spPr>
                    <a:xfrm>
                      <a:off x="0" y="0"/>
                      <a:ext cx="2838450" cy="408268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A17F6" w:rsidRPr="0050292B">
        <w:rPr>
          <w:rFonts w:ascii="游ゴシック" w:eastAsia="游ゴシック" w:hAnsi="游ゴシック"/>
          <w:sz w:val="22"/>
          <w:szCs w:val="40"/>
        </w:rPr>
        <w:t xml:space="preserve">➊ </w:t>
      </w:r>
      <w:r w:rsidR="00D841EF" w:rsidRPr="0050292B">
        <w:rPr>
          <w:rFonts w:ascii="游ゴシック" w:eastAsia="游ゴシック" w:hAnsi="游ゴシック"/>
          <w:sz w:val="22"/>
          <w:szCs w:val="40"/>
        </w:rPr>
        <w:t>【確認すること】</w:t>
      </w:r>
    </w:p>
    <w:p w:rsidR="00D841EF" w:rsidRPr="0050292B" w:rsidRDefault="00752F93" w:rsidP="00F930E5">
      <w:pPr>
        <w:autoSpaceDE w:val="0"/>
        <w:autoSpaceDN w:val="0"/>
        <w:spacing w:line="360" w:lineRule="exact"/>
        <w:rPr>
          <w:rFonts w:ascii="游ゴシック" w:eastAsia="游ゴシック" w:hAnsi="游ゴシック"/>
          <w:szCs w:val="40"/>
        </w:rPr>
      </w:pPr>
      <w:r>
        <w:rPr>
          <w:rFonts w:ascii="游ゴシック" w:eastAsia="游ゴシック" w:hAnsi="游ゴシック"/>
          <w:sz w:val="22"/>
          <w:szCs w:val="40"/>
        </w:rPr>
        <w:t>１．</w:t>
      </w:r>
      <w:r w:rsidR="00D841EF" w:rsidRPr="0050292B">
        <w:rPr>
          <w:rFonts w:ascii="游ゴシック" w:eastAsia="游ゴシック" w:hAnsi="游ゴシック"/>
          <w:sz w:val="22"/>
          <w:szCs w:val="40"/>
        </w:rPr>
        <w:t>ブレーカーの確認</w:t>
      </w:r>
    </w:p>
    <w:p w:rsidR="00F930E5" w:rsidRDefault="00CA17F6" w:rsidP="00F930E5">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ブレーカーが落ちているか否かを確認し、それに</w:t>
      </w:r>
    </w:p>
    <w:p w:rsidR="00F930E5" w:rsidRDefault="00CA17F6" w:rsidP="00F930E5">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応</w:t>
      </w:r>
      <w:r w:rsidR="0050292B">
        <w:rPr>
          <w:rFonts w:ascii="游明朝" w:eastAsia="游明朝" w:hAnsi="游明朝"/>
          <w:szCs w:val="40"/>
        </w:rPr>
        <w:t>じ</w:t>
      </w:r>
      <w:r w:rsidRPr="0050292B">
        <w:rPr>
          <w:rFonts w:ascii="游明朝" w:eastAsia="游明朝" w:hAnsi="游明朝"/>
          <w:szCs w:val="40"/>
        </w:rPr>
        <w:t>た対応を行う</w:t>
      </w:r>
      <w:r w:rsidR="00D841EF" w:rsidRPr="0050292B">
        <w:rPr>
          <w:rFonts w:ascii="游明朝" w:eastAsia="游明朝" w:hAnsi="游明朝"/>
          <w:szCs w:val="40"/>
        </w:rPr>
        <w:t>。停電時はコンセントからプラグを</w:t>
      </w:r>
    </w:p>
    <w:p w:rsidR="00D841EF" w:rsidRPr="0050292B" w:rsidRDefault="00D841EF" w:rsidP="00F930E5">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szCs w:val="40"/>
        </w:rPr>
        <w:t>抜いておく。</w:t>
      </w:r>
    </w:p>
    <w:p w:rsidR="00CA17F6" w:rsidRPr="0050292B" w:rsidRDefault="00752F93" w:rsidP="00F930E5">
      <w:pPr>
        <w:autoSpaceDE w:val="0"/>
        <w:autoSpaceDN w:val="0"/>
        <w:spacing w:beforeLines="20" w:before="85" w:line="360" w:lineRule="exact"/>
        <w:rPr>
          <w:rFonts w:ascii="游ゴシック" w:eastAsia="游ゴシック" w:hAnsi="游ゴシック"/>
          <w:szCs w:val="40"/>
        </w:rPr>
      </w:pPr>
      <w:r>
        <w:rPr>
          <w:rFonts w:ascii="游ゴシック" w:eastAsia="游ゴシック" w:hAnsi="游ゴシック"/>
          <w:sz w:val="22"/>
          <w:szCs w:val="40"/>
        </w:rPr>
        <w:t>２．</w:t>
      </w:r>
      <w:r w:rsidR="00CA17F6" w:rsidRPr="0050292B">
        <w:rPr>
          <w:rFonts w:ascii="游ゴシック" w:eastAsia="游ゴシック" w:hAnsi="游ゴシック"/>
          <w:sz w:val="22"/>
          <w:szCs w:val="40"/>
        </w:rPr>
        <w:t>停電情報の確認（東北電力　停電情報）</w:t>
      </w:r>
    </w:p>
    <w:p w:rsidR="004F00BB" w:rsidRDefault="00CA17F6" w:rsidP="002159CA">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hint="eastAsia"/>
          <w:szCs w:val="40"/>
        </w:rPr>
        <w:t>東北電力ネットワークコールセンターの電話番号を</w:t>
      </w:r>
      <w:r w:rsidR="004F00BB">
        <w:rPr>
          <w:rFonts w:ascii="游明朝" w:eastAsia="游明朝" w:hAnsi="游明朝" w:hint="eastAsia"/>
          <w:szCs w:val="40"/>
        </w:rPr>
        <w:t xml:space="preserve">　</w:t>
      </w:r>
    </w:p>
    <w:p w:rsidR="00DC786A" w:rsidRDefault="002159CA" w:rsidP="002159CA">
      <w:pPr>
        <w:autoSpaceDE w:val="0"/>
        <w:autoSpaceDN w:val="0"/>
        <w:spacing w:line="300" w:lineRule="exact"/>
        <w:ind w:firstLineChars="100" w:firstLine="214"/>
        <w:rPr>
          <w:rFonts w:ascii="游明朝" w:eastAsia="游明朝" w:hAnsi="游明朝"/>
          <w:szCs w:val="40"/>
        </w:rPr>
      </w:pPr>
      <w:r>
        <w:rPr>
          <w:rFonts w:ascii="游明朝" w:eastAsia="游明朝" w:hAnsi="游明朝" w:hint="eastAsia"/>
          <w:szCs w:val="40"/>
        </w:rPr>
        <w:t>事</w:t>
      </w:r>
      <w:r w:rsidR="00CA17F6" w:rsidRPr="0050292B">
        <w:rPr>
          <w:rFonts w:ascii="游明朝" w:eastAsia="游明朝" w:hAnsi="游明朝" w:hint="eastAsia"/>
          <w:szCs w:val="40"/>
        </w:rPr>
        <w:t>前に確認しておく。また、</w:t>
      </w:r>
      <w:r w:rsidR="00DC786A">
        <w:rPr>
          <w:rFonts w:ascii="游明朝" w:eastAsia="游明朝" w:hAnsi="游明朝" w:hint="eastAsia"/>
          <w:szCs w:val="40"/>
        </w:rPr>
        <w:t>2020年より、東北電力</w:t>
      </w:r>
    </w:p>
    <w:p w:rsidR="00DC786A" w:rsidRDefault="00DC786A" w:rsidP="002159CA">
      <w:pPr>
        <w:autoSpaceDE w:val="0"/>
        <w:autoSpaceDN w:val="0"/>
        <w:spacing w:line="300" w:lineRule="exact"/>
        <w:ind w:firstLineChars="100" w:firstLine="22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8688" behindDoc="0" locked="0" layoutInCell="1" allowOverlap="1" wp14:anchorId="39FE19A8" wp14:editId="642B1BCB">
                <wp:simplePos x="0" y="0"/>
                <wp:positionH relativeFrom="column">
                  <wp:posOffset>-3106420</wp:posOffset>
                </wp:positionH>
                <wp:positionV relativeFrom="page">
                  <wp:posOffset>2706370</wp:posOffset>
                </wp:positionV>
                <wp:extent cx="323850" cy="3238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19A8" id="テキスト ボックス 96" o:spid="_x0000_s1066" type="#_x0000_t202" style="position:absolute;left:0;text-align:left;margin-left:-244.6pt;margin-top:213.1pt;width:25.5pt;height:25.5pt;z-index:251698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" filled="f" stroked="f">
                <v:textbox inset="5.85pt,.7pt,5.85pt,.7pt">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Pr>
          <w:rFonts w:ascii="游明朝" w:eastAsia="游明朝" w:hAnsi="游明朝" w:hint="eastAsia"/>
          <w:szCs w:val="40"/>
        </w:rPr>
        <w:t>エリア内の停電情報を確認できるアプリが運用開始</w:t>
      </w:r>
    </w:p>
    <w:p w:rsidR="00DC786A" w:rsidRDefault="00DC786A" w:rsidP="004F00BB">
      <w:pPr>
        <w:autoSpaceDE w:val="0"/>
        <w:autoSpaceDN w:val="0"/>
        <w:spacing w:line="300" w:lineRule="exact"/>
        <w:ind w:firstLineChars="100" w:firstLine="22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7664" behindDoc="0" locked="0" layoutInCell="1" allowOverlap="1" wp14:anchorId="48AB3249" wp14:editId="6AB4F482">
                <wp:simplePos x="0" y="0"/>
                <wp:positionH relativeFrom="column">
                  <wp:posOffset>-3030220</wp:posOffset>
                </wp:positionH>
                <wp:positionV relativeFrom="page">
                  <wp:posOffset>2930525</wp:posOffset>
                </wp:positionV>
                <wp:extent cx="323850" cy="3238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2159C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B3249" id="テキスト ボックス 103" o:spid="_x0000_s1067" type="#_x0000_t202" style="position:absolute;left:0;text-align:left;margin-left:-238.6pt;margin-top:230.75pt;width:25.5pt;height:25.5pt;z-index:251697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" filled="f" stroked="f">
                <v:textbox inset="5.85pt,.7pt,5.85pt,.7pt">
                  <w:txbxContent>
                    <w:p w:rsidR="00D63615" w:rsidRPr="00F50F59" w:rsidRDefault="00D63615" w:rsidP="002159CA">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w10:wrap anchory="page"/>
              </v:shape>
            </w:pict>
          </mc:Fallback>
        </mc:AlternateContent>
      </w:r>
      <w:r>
        <w:rPr>
          <w:rFonts w:ascii="游明朝" w:eastAsia="游明朝" w:hAnsi="游明朝" w:hint="eastAsia"/>
          <w:szCs w:val="40"/>
        </w:rPr>
        <w:t>となっている。</w:t>
      </w:r>
      <w:r w:rsidR="00CB58FE" w:rsidRPr="0050292B">
        <w:rPr>
          <w:rFonts w:ascii="游明朝" w:eastAsia="游明朝" w:hAnsi="游明朝" w:hint="eastAsia"/>
          <w:szCs w:val="40"/>
        </w:rPr>
        <w:t>停電時は</w:t>
      </w:r>
      <w:r w:rsidR="00CA17F6" w:rsidRPr="0050292B">
        <w:rPr>
          <w:rFonts w:ascii="游明朝" w:eastAsia="游明朝" w:hAnsi="游明朝" w:hint="eastAsia"/>
          <w:szCs w:val="40"/>
        </w:rPr>
        <w:t>パソコン</w:t>
      </w:r>
      <w:r w:rsidR="00CB58FE" w:rsidRPr="0050292B">
        <w:rPr>
          <w:rFonts w:ascii="游明朝" w:eastAsia="游明朝" w:hAnsi="游明朝" w:hint="eastAsia"/>
          <w:szCs w:val="40"/>
        </w:rPr>
        <w:t>やスマートフォン等</w:t>
      </w:r>
    </w:p>
    <w:p w:rsidR="00DC786A" w:rsidRDefault="00CB58FE" w:rsidP="00DC786A">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hint="eastAsia"/>
          <w:szCs w:val="40"/>
        </w:rPr>
        <w:t>の情報機器もバッテリー</w:t>
      </w:r>
      <w:r w:rsidR="00CA17F6" w:rsidRPr="0050292B">
        <w:rPr>
          <w:rFonts w:ascii="游明朝" w:eastAsia="游明朝" w:hAnsi="游明朝" w:hint="eastAsia"/>
          <w:szCs w:val="40"/>
        </w:rPr>
        <w:t>で</w:t>
      </w:r>
      <w:r w:rsidRPr="0050292B">
        <w:rPr>
          <w:rFonts w:ascii="游明朝" w:eastAsia="游明朝" w:hAnsi="游明朝" w:hint="eastAsia"/>
          <w:szCs w:val="40"/>
        </w:rPr>
        <w:t>稼働することになることを</w:t>
      </w:r>
    </w:p>
    <w:p w:rsidR="00DC786A" w:rsidRDefault="00CB58FE" w:rsidP="00DC786A">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hint="eastAsia"/>
          <w:szCs w:val="40"/>
        </w:rPr>
        <w:t>念頭に置き、日頃から</w:t>
      </w:r>
      <w:r w:rsidR="00CA17F6" w:rsidRPr="0050292B">
        <w:rPr>
          <w:rFonts w:ascii="游明朝" w:eastAsia="游明朝" w:hAnsi="游明朝" w:hint="eastAsia"/>
          <w:szCs w:val="40"/>
        </w:rPr>
        <w:t>東北電力のホームページを確認</w:t>
      </w:r>
    </w:p>
    <w:p w:rsidR="00DC786A" w:rsidRDefault="00CA17F6" w:rsidP="00DC786A">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hint="eastAsia"/>
          <w:szCs w:val="40"/>
        </w:rPr>
        <w:t>して</w:t>
      </w:r>
      <w:r w:rsidR="00CB58FE" w:rsidRPr="0050292B">
        <w:rPr>
          <w:rFonts w:ascii="游明朝" w:eastAsia="游明朝" w:hAnsi="游明朝" w:hint="eastAsia"/>
          <w:szCs w:val="40"/>
        </w:rPr>
        <w:t>ブックマーク</w:t>
      </w:r>
      <w:r w:rsidR="00DC786A">
        <w:rPr>
          <w:rFonts w:ascii="游明朝" w:eastAsia="游明朝" w:hAnsi="游明朝" w:hint="eastAsia"/>
          <w:szCs w:val="40"/>
        </w:rPr>
        <w:t>したり、スマートフォンアプリを</w:t>
      </w:r>
    </w:p>
    <w:p w:rsidR="00DC786A" w:rsidRDefault="00DC786A" w:rsidP="00DC786A">
      <w:pPr>
        <w:autoSpaceDE w:val="0"/>
        <w:autoSpaceDN w:val="0"/>
        <w:spacing w:line="300" w:lineRule="exact"/>
        <w:ind w:firstLineChars="100" w:firstLine="214"/>
        <w:rPr>
          <w:rFonts w:ascii="游明朝" w:eastAsia="游明朝" w:hAnsi="游明朝"/>
          <w:szCs w:val="40"/>
        </w:rPr>
      </w:pPr>
      <w:r>
        <w:rPr>
          <w:rFonts w:ascii="游明朝" w:eastAsia="游明朝" w:hAnsi="游明朝" w:hint="eastAsia"/>
          <w:szCs w:val="40"/>
        </w:rPr>
        <w:t>ダウンロードしておく</w:t>
      </w:r>
      <w:r w:rsidR="00CB58FE" w:rsidRPr="0050292B">
        <w:rPr>
          <w:rFonts w:ascii="游明朝" w:eastAsia="游明朝" w:hAnsi="游明朝" w:hint="eastAsia"/>
          <w:szCs w:val="40"/>
        </w:rPr>
        <w:t>等、スムーズに行動できるため</w:t>
      </w:r>
    </w:p>
    <w:p w:rsidR="00CB58FE" w:rsidRDefault="00CB58FE" w:rsidP="00DC786A">
      <w:pPr>
        <w:autoSpaceDE w:val="0"/>
        <w:autoSpaceDN w:val="0"/>
        <w:spacing w:line="300" w:lineRule="exact"/>
        <w:ind w:firstLineChars="100" w:firstLine="214"/>
        <w:rPr>
          <w:rFonts w:ascii="游明朝" w:eastAsia="游明朝" w:hAnsi="游明朝"/>
          <w:szCs w:val="40"/>
        </w:rPr>
      </w:pPr>
      <w:r w:rsidRPr="0050292B">
        <w:rPr>
          <w:rFonts w:ascii="游明朝" w:eastAsia="游明朝" w:hAnsi="游明朝" w:hint="eastAsia"/>
          <w:szCs w:val="40"/>
        </w:rPr>
        <w:t>の準備を進めておく。</w:t>
      </w:r>
    </w:p>
    <w:p w:rsidR="00972C39" w:rsidRDefault="00DC786A" w:rsidP="00972C39">
      <w:pPr>
        <w:autoSpaceDE w:val="0"/>
        <w:autoSpaceDN w:val="0"/>
        <w:spacing w:beforeLines="20" w:before="85" w:line="360" w:lineRule="exact"/>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9712" behindDoc="0" locked="0" layoutInCell="1" allowOverlap="1" wp14:anchorId="64BE7345" wp14:editId="79590A09">
                <wp:simplePos x="0" y="0"/>
                <wp:positionH relativeFrom="column">
                  <wp:posOffset>-3038475</wp:posOffset>
                </wp:positionH>
                <wp:positionV relativeFrom="page">
                  <wp:posOffset>3945890</wp:posOffset>
                </wp:positionV>
                <wp:extent cx="323850" cy="3238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1754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E7345" id="テキスト ボックス 106" o:spid="_x0000_s1068" type="#_x0000_t202" style="position:absolute;left:0;text-align:left;margin-left:-239.25pt;margin-top:310.7pt;width:25.5pt;height:25.5pt;z-index:2516997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" filled="f" stroked="f">
                <v:textbox inset="5.85pt,.7pt,5.85pt,.7pt">
                  <w:txbxContent>
                    <w:p w:rsidR="00D63615" w:rsidRPr="00F50F59" w:rsidRDefault="00D63615" w:rsidP="00F1754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sidR="002159CA" w:rsidRPr="0050292B">
        <w:rPr>
          <w:rFonts w:ascii="Meiryo UI" w:eastAsia="Meiryo UI" w:hAnsi="Meiryo UI" w:hint="eastAsia"/>
          <w:sz w:val="22"/>
          <w:szCs w:val="40"/>
        </w:rPr>
        <w:t xml:space="preserve">➋ </w:t>
      </w:r>
      <w:r w:rsidR="00FC7C0C">
        <w:rPr>
          <w:rFonts w:ascii="游明朝" w:eastAsia="游明朝" w:hAnsi="游明朝"/>
          <w:szCs w:val="40"/>
        </w:rPr>
        <w:t>大規模停電が発生した際に、自治体が指定する</w:t>
      </w:r>
    </w:p>
    <w:p w:rsidR="00972C39" w:rsidRDefault="00DC786A" w:rsidP="00972C39">
      <w:pPr>
        <w:autoSpaceDE w:val="0"/>
        <w:autoSpaceDN w:val="0"/>
        <w:spacing w:line="360" w:lineRule="exact"/>
        <w:ind w:rightChars="-100" w:right="-214"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700736" behindDoc="0" locked="0" layoutInCell="1" allowOverlap="1" wp14:anchorId="1ECC04C2" wp14:editId="13DF57A0">
                <wp:simplePos x="0" y="0"/>
                <wp:positionH relativeFrom="column">
                  <wp:posOffset>-3048000</wp:posOffset>
                </wp:positionH>
                <wp:positionV relativeFrom="page">
                  <wp:posOffset>4334510</wp:posOffset>
                </wp:positionV>
                <wp:extent cx="323850" cy="3238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1754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C04C2" id="テキスト ボックス 107" o:spid="_x0000_s1069" type="#_x0000_t202" style="position:absolute;left:0;text-align:left;margin-left:-240pt;margin-top:341.3pt;width:25.5pt;height:25.5pt;z-index:251700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" filled="f" stroked="f">
                <v:textbox inset="5.85pt,.7pt,5.85pt,.7pt">
                  <w:txbxContent>
                    <w:p w:rsidR="00D63615" w:rsidRPr="00F50F59" w:rsidRDefault="00D63615" w:rsidP="00F1754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w10:wrap anchory="page"/>
              </v:shape>
            </w:pict>
          </mc:Fallback>
        </mc:AlternateContent>
      </w:r>
      <w:r w:rsidR="00FC7C0C">
        <w:rPr>
          <w:rFonts w:ascii="游明朝" w:eastAsia="游明朝" w:hAnsi="游明朝"/>
          <w:szCs w:val="40"/>
        </w:rPr>
        <w:t>避難所</w:t>
      </w:r>
      <w:r w:rsidR="00972C39">
        <w:rPr>
          <w:rFonts w:ascii="游明朝" w:eastAsia="游明朝" w:hAnsi="游明朝"/>
          <w:szCs w:val="40"/>
        </w:rPr>
        <w:t>等</w:t>
      </w:r>
      <w:r w:rsidR="00955A0D">
        <w:rPr>
          <w:rFonts w:ascii="游明朝" w:eastAsia="游明朝" w:hAnsi="游明朝"/>
          <w:szCs w:val="40"/>
        </w:rPr>
        <w:t>において電気自動車を電力源として活用する</w:t>
      </w:r>
    </w:p>
    <w:p w:rsidR="00972C39" w:rsidRDefault="00955A0D" w:rsidP="00972C39">
      <w:pPr>
        <w:autoSpaceDE w:val="0"/>
        <w:autoSpaceDN w:val="0"/>
        <w:spacing w:line="360" w:lineRule="exact"/>
        <w:ind w:rightChars="-100" w:right="-214" w:firstLineChars="150" w:firstLine="322"/>
        <w:rPr>
          <w:rFonts w:ascii="游明朝" w:eastAsia="游明朝" w:hAnsi="游明朝"/>
          <w:szCs w:val="40"/>
        </w:rPr>
      </w:pPr>
      <w:r>
        <w:rPr>
          <w:rFonts w:ascii="游明朝" w:eastAsia="游明朝" w:hAnsi="游明朝"/>
          <w:szCs w:val="40"/>
        </w:rPr>
        <w:t>「災害連携協定」の締結が全国で広がっている。</w:t>
      </w:r>
    </w:p>
    <w:p w:rsidR="00972C39" w:rsidRDefault="00972C39" w:rsidP="00972C39">
      <w:pPr>
        <w:autoSpaceDE w:val="0"/>
        <w:autoSpaceDN w:val="0"/>
        <w:spacing w:line="360" w:lineRule="exact"/>
        <w:ind w:firstLineChars="150" w:firstLine="322"/>
        <w:rPr>
          <w:rFonts w:ascii="游明朝" w:eastAsia="游明朝" w:hAnsi="游明朝"/>
          <w:szCs w:val="40"/>
        </w:rPr>
      </w:pPr>
      <w:r>
        <w:rPr>
          <w:rFonts w:ascii="游明朝" w:eastAsia="游明朝" w:hAnsi="游明朝"/>
          <w:szCs w:val="40"/>
        </w:rPr>
        <w:t>提携</w:t>
      </w:r>
      <w:r>
        <w:rPr>
          <w:rFonts w:ascii="游明朝" w:eastAsia="游明朝" w:hAnsi="游明朝" w:hint="eastAsia"/>
          <w:szCs w:val="40"/>
        </w:rPr>
        <w:t>している</w:t>
      </w:r>
      <w:r w:rsidR="00955A0D">
        <w:rPr>
          <w:rFonts w:ascii="游明朝" w:eastAsia="游明朝" w:hAnsi="游明朝"/>
          <w:szCs w:val="40"/>
        </w:rPr>
        <w:t>自動車販売会社や提携状況等は市町村</w:t>
      </w:r>
    </w:p>
    <w:p w:rsidR="00972C39" w:rsidRDefault="00955A0D" w:rsidP="00972C39">
      <w:pPr>
        <w:autoSpaceDE w:val="0"/>
        <w:autoSpaceDN w:val="0"/>
        <w:spacing w:line="360" w:lineRule="exact"/>
        <w:ind w:rightChars="-100" w:right="-214" w:firstLineChars="150" w:firstLine="322"/>
        <w:rPr>
          <w:rFonts w:ascii="游明朝" w:eastAsia="游明朝" w:hAnsi="游明朝"/>
          <w:szCs w:val="40"/>
        </w:rPr>
      </w:pPr>
      <w:r>
        <w:rPr>
          <w:rFonts w:ascii="游明朝" w:eastAsia="游明朝" w:hAnsi="游明朝"/>
          <w:szCs w:val="40"/>
        </w:rPr>
        <w:t>によって異なるため、実際、電気自動車による充電が</w:t>
      </w:r>
    </w:p>
    <w:p w:rsidR="002159CA" w:rsidRDefault="00955A0D" w:rsidP="00DC786A">
      <w:pPr>
        <w:autoSpaceDE w:val="0"/>
        <w:autoSpaceDN w:val="0"/>
        <w:spacing w:line="360" w:lineRule="exact"/>
        <w:ind w:rightChars="-100" w:right="-214" w:firstLineChars="2350" w:firstLine="5039"/>
        <w:rPr>
          <w:rFonts w:ascii="游明朝" w:eastAsia="游明朝" w:hAnsi="游明朝"/>
          <w:szCs w:val="40"/>
        </w:rPr>
      </w:pPr>
      <w:r>
        <w:rPr>
          <w:rFonts w:ascii="游明朝" w:eastAsia="游明朝" w:hAnsi="游明朝"/>
          <w:szCs w:val="40"/>
        </w:rPr>
        <w:t>可能かどうか等、平時から確認しておく必要がある。</w:t>
      </w:r>
    </w:p>
    <w:p w:rsidR="00D841EF" w:rsidRPr="0050292B" w:rsidRDefault="00AA1605" w:rsidP="00BC3552">
      <w:pPr>
        <w:autoSpaceDE w:val="0"/>
        <w:autoSpaceDN w:val="0"/>
        <w:spacing w:beforeLines="20" w:before="85" w:line="360" w:lineRule="exact"/>
        <w:rPr>
          <w:rFonts w:ascii="Meiryo UI" w:eastAsia="Meiryo UI" w:hAnsi="Meiryo UI"/>
          <w:sz w:val="22"/>
          <w:szCs w:val="40"/>
        </w:rPr>
      </w:pPr>
      <w:r>
        <w:rPr>
          <w:rFonts w:ascii="Meiryo UI" w:eastAsia="Meiryo UI" w:hAnsi="Meiryo UI" w:hint="eastAsia"/>
          <w:sz w:val="22"/>
          <w:szCs w:val="40"/>
        </w:rPr>
        <w:t>➌</w:t>
      </w:r>
      <w:r w:rsidR="00D841EF" w:rsidRPr="0050292B">
        <w:rPr>
          <w:rFonts w:ascii="Meiryo UI" w:eastAsia="Meiryo UI" w:hAnsi="Meiryo UI" w:hint="eastAsia"/>
          <w:sz w:val="22"/>
          <w:szCs w:val="40"/>
        </w:rPr>
        <w:t xml:space="preserve"> 呼吸器</w:t>
      </w:r>
    </w:p>
    <w:p w:rsidR="00972C39" w:rsidRDefault="00D841EF" w:rsidP="00F930E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バッテリーに切り替わっているかを確認し、外部</w:t>
      </w:r>
      <w:r w:rsidR="00F930E5">
        <w:rPr>
          <w:rFonts w:ascii="游明朝" w:eastAsia="游明朝" w:hAnsi="游明朝"/>
          <w:szCs w:val="40"/>
        </w:rPr>
        <w:t>バッテリー等に繋ぎ変える必要がある機器</w:t>
      </w:r>
      <w:r w:rsidRPr="0050292B">
        <w:rPr>
          <w:rFonts w:ascii="游明朝" w:eastAsia="游明朝" w:hAnsi="游明朝"/>
          <w:szCs w:val="40"/>
        </w:rPr>
        <w:t>は対応する。</w:t>
      </w:r>
    </w:p>
    <w:p w:rsidR="00972C39" w:rsidRDefault="00D841EF" w:rsidP="00972C39">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人工呼吸器に異常がある場合は蘇生バッグ</w:t>
      </w:r>
      <w:r w:rsidR="00F930E5" w:rsidRPr="003103F6">
        <w:rPr>
          <w:rFonts w:ascii="游明朝" w:eastAsia="游明朝" w:hAnsi="游明朝" w:hint="eastAsia"/>
          <w:noProof/>
          <w:sz w:val="22"/>
          <w:szCs w:val="40"/>
        </w:rPr>
        <mc:AlternateContent>
          <mc:Choice Requires="wps">
            <w:drawing>
              <wp:anchor distT="0" distB="0" distL="114300" distR="114300" simplePos="0" relativeHeight="251677184" behindDoc="0" locked="0" layoutInCell="1" allowOverlap="1" wp14:anchorId="46FEA48B" wp14:editId="31FB5345">
                <wp:simplePos x="0" y="0"/>
                <wp:positionH relativeFrom="column">
                  <wp:posOffset>-2981325</wp:posOffset>
                </wp:positionH>
                <wp:positionV relativeFrom="page">
                  <wp:posOffset>4286250</wp:posOffset>
                </wp:positionV>
                <wp:extent cx="323850" cy="32385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EA48B" id="テキスト ボックス 98" o:spid="_x0000_s1070" type="#_x0000_t202" style="position:absolute;left:0;text-align:left;margin-left:-234.75pt;margin-top:337.5pt;width:25.5pt;height:25.5pt;z-index:2516771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" filled="f" stroked="f">
                <v:textbox inset="5.85pt,.7pt,5.85pt,.7pt">
                  <w:txbxContent>
                    <w:p w:rsidR="00D63615" w:rsidRPr="00F50F59" w:rsidRDefault="00D63615" w:rsidP="00F930E5">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sidRPr="0050292B">
        <w:rPr>
          <w:rFonts w:ascii="游明朝" w:eastAsia="游明朝" w:hAnsi="游明朝"/>
          <w:szCs w:val="40"/>
        </w:rPr>
        <w:t>による呼吸に切り替え、様式５（７ページ）にある主治医や</w:t>
      </w:r>
    </w:p>
    <w:p w:rsidR="00972C39" w:rsidRDefault="00D841EF" w:rsidP="00F930E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医療機器販売業者に連絡する。加温加湿器の対応や人工鼻への変更等についてはあらかじめ主治医に</w:t>
      </w:r>
    </w:p>
    <w:p w:rsidR="00F930E5" w:rsidRDefault="00D841EF" w:rsidP="00972C39">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確認しておき、停電が長引く場合を想定して備える。</w:t>
      </w:r>
    </w:p>
    <w:p w:rsidR="00D841EF" w:rsidRPr="0050292B" w:rsidRDefault="00D841EF" w:rsidP="00673DB1">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また、外部バッテリーの作動時間と内部バッテリーの作動時間の合計を事前に把握しておく。</w:t>
      </w:r>
    </w:p>
    <w:p w:rsidR="00D841EF" w:rsidRPr="0050292B" w:rsidRDefault="00AA1605" w:rsidP="00BC3552">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➍</w:t>
      </w:r>
      <w:r w:rsidR="00D841EF" w:rsidRPr="0050292B">
        <w:rPr>
          <w:rFonts w:ascii="游ゴシック" w:eastAsia="游ゴシック" w:hAnsi="游ゴシック"/>
          <w:sz w:val="22"/>
          <w:szCs w:val="40"/>
        </w:rPr>
        <w:t xml:space="preserve"> 酸素濃縮装置</w:t>
      </w:r>
    </w:p>
    <w:p w:rsidR="00F930E5" w:rsidRDefault="00CA17F6" w:rsidP="00F930E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バッテリーが内蔵されているタイプもあるが、停電時は速やかに酸素ボンベに切り替えるのが望ましい。</w:t>
      </w:r>
    </w:p>
    <w:p w:rsidR="00C258B0" w:rsidRPr="0050292B" w:rsidRDefault="00CA17F6" w:rsidP="00F930E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事前に酸素ボンベ１本あたりの消費時間を確認しておく。</w:t>
      </w:r>
    </w:p>
    <w:p w:rsidR="004C6C2D" w:rsidRPr="0050292B" w:rsidRDefault="004C6C2D" w:rsidP="0050292B">
      <w:pPr>
        <w:autoSpaceDE w:val="0"/>
        <w:autoSpaceDN w:val="0"/>
        <w:spacing w:line="300" w:lineRule="exact"/>
        <w:ind w:firstLineChars="250" w:firstLine="536"/>
        <w:rPr>
          <w:rFonts w:ascii="游明朝" w:eastAsia="游明朝" w:hAnsi="游明朝" w:cs="ＭＳ 明朝"/>
          <w:szCs w:val="40"/>
        </w:rPr>
      </w:pPr>
      <w:r w:rsidRPr="0050292B">
        <w:rPr>
          <w:rFonts w:ascii="游明朝" w:eastAsia="游明朝" w:hAnsi="游明朝"/>
          <w:szCs w:val="40"/>
        </w:rPr>
        <w:t>例）</w:t>
      </w:r>
      <w:r w:rsidR="0050292B">
        <w:rPr>
          <w:rFonts w:ascii="游明朝" w:eastAsia="游明朝" w:hAnsi="游明朝"/>
          <w:szCs w:val="40"/>
        </w:rPr>
        <w:t xml:space="preserve">　</w:t>
      </w:r>
      <w:r w:rsidRPr="0050292B">
        <w:rPr>
          <w:rFonts w:ascii="游明朝" w:eastAsia="游明朝" w:hAnsi="游明朝"/>
          <w:szCs w:val="40"/>
        </w:rPr>
        <w:t>１</w:t>
      </w:r>
      <w:r w:rsidRPr="0050292B">
        <w:rPr>
          <w:rFonts w:ascii="游明朝" w:eastAsia="游明朝" w:hAnsi="游明朝" w:cs="ＭＳ 明朝"/>
          <w:szCs w:val="40"/>
        </w:rPr>
        <w:t>ℓ／分の酸素使用者の場合、１６５ℓボンベが満タンで</w:t>
      </w:r>
    </w:p>
    <w:p w:rsidR="004C6C2D" w:rsidRPr="0050292B" w:rsidRDefault="004C6C2D" w:rsidP="00673DB1">
      <w:pPr>
        <w:autoSpaceDE w:val="0"/>
        <w:autoSpaceDN w:val="0"/>
        <w:spacing w:line="300" w:lineRule="exact"/>
        <w:ind w:firstLineChars="150" w:firstLine="322"/>
        <w:rPr>
          <w:rFonts w:ascii="游明朝" w:eastAsia="游明朝" w:hAnsi="游明朝" w:cs="ＭＳ 明朝"/>
          <w:szCs w:val="40"/>
        </w:rPr>
      </w:pPr>
      <w:r w:rsidRPr="0050292B">
        <w:rPr>
          <w:rFonts w:ascii="游明朝" w:eastAsia="游明朝" w:hAnsi="游明朝" w:cs="ＭＳ 明朝"/>
          <w:szCs w:val="40"/>
        </w:rPr>
        <w:t xml:space="preserve">　</w:t>
      </w:r>
      <w:r w:rsidR="0050292B">
        <w:rPr>
          <w:rFonts w:ascii="游明朝" w:eastAsia="游明朝" w:hAnsi="游明朝" w:cs="ＭＳ 明朝"/>
          <w:szCs w:val="40"/>
        </w:rPr>
        <w:t xml:space="preserve">　</w:t>
      </w:r>
      <w:r w:rsidRPr="0050292B">
        <w:rPr>
          <w:rFonts w:ascii="游明朝" w:eastAsia="游明朝" w:hAnsi="游明朝" w:cs="ＭＳ 明朝"/>
          <w:szCs w:val="40"/>
        </w:rPr>
        <w:t xml:space="preserve">　　１６５ℓ÷６０分＝２．７５</w:t>
      </w:r>
    </w:p>
    <w:p w:rsidR="004C6C2D" w:rsidRPr="0050292B" w:rsidRDefault="0050292B" w:rsidP="00673DB1">
      <w:pPr>
        <w:autoSpaceDE w:val="0"/>
        <w:autoSpaceDN w:val="0"/>
        <w:spacing w:line="300" w:lineRule="exact"/>
        <w:ind w:firstLineChars="150" w:firstLine="322"/>
        <w:rPr>
          <w:rFonts w:ascii="游明朝" w:eastAsia="游明朝" w:hAnsi="游明朝"/>
          <w:szCs w:val="40"/>
        </w:rPr>
      </w:pPr>
      <w:r>
        <w:rPr>
          <w:rFonts w:ascii="游明朝" w:eastAsia="游明朝" w:hAnsi="游明朝" w:cs="ＭＳ 明朝"/>
          <w:szCs w:val="40"/>
        </w:rPr>
        <w:t xml:space="preserve">　　　計　</w:t>
      </w:r>
      <w:r w:rsidR="004C6C2D" w:rsidRPr="0050292B">
        <w:rPr>
          <w:rFonts w:ascii="游明朝" w:eastAsia="游明朝" w:hAnsi="游明朝" w:cs="ＭＳ 明朝"/>
          <w:szCs w:val="40"/>
        </w:rPr>
        <w:t>２時間30分使用可能という概算である。</w:t>
      </w:r>
    </w:p>
    <w:p w:rsidR="00CA17F6" w:rsidRPr="0050292B" w:rsidRDefault="00AA1605" w:rsidP="00BC3552">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➎</w:t>
      </w:r>
      <w:r w:rsidR="00CA17F6" w:rsidRPr="0050292B">
        <w:rPr>
          <w:rFonts w:ascii="游ゴシック" w:eastAsia="游ゴシック" w:hAnsi="游ゴシック"/>
          <w:sz w:val="22"/>
          <w:szCs w:val="40"/>
        </w:rPr>
        <w:t xml:space="preserve"> 充電式吸引器</w:t>
      </w:r>
    </w:p>
    <w:p w:rsidR="001019DC" w:rsidRDefault="00CB58FE" w:rsidP="00673DB1">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hint="eastAsia"/>
          <w:szCs w:val="40"/>
        </w:rPr>
        <w:t>充電式吸引器の</w:t>
      </w:r>
      <w:r w:rsidR="004C6C2D" w:rsidRPr="0050292B">
        <w:rPr>
          <w:rFonts w:ascii="游明朝" w:eastAsia="游明朝" w:hAnsi="游明朝" w:hint="eastAsia"/>
          <w:szCs w:val="40"/>
        </w:rPr>
        <w:t>連続作動</w:t>
      </w:r>
      <w:r w:rsidRPr="0050292B">
        <w:rPr>
          <w:rFonts w:ascii="游明朝" w:eastAsia="游明朝" w:hAnsi="游明朝" w:hint="eastAsia"/>
          <w:szCs w:val="40"/>
        </w:rPr>
        <w:t>時間を把握しておく。使用回数が多いとその分充電が切れるのも早くなるため、</w:t>
      </w:r>
    </w:p>
    <w:p w:rsidR="00CA17F6" w:rsidRPr="0050292B" w:rsidRDefault="00CB58FE" w:rsidP="00673DB1">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hint="eastAsia"/>
          <w:szCs w:val="40"/>
        </w:rPr>
        <w:t>足踏み式等の非電源吸引器等の準備も必要である。</w:t>
      </w:r>
    </w:p>
    <w:p w:rsidR="007731AD" w:rsidRPr="0050292B" w:rsidRDefault="007731AD" w:rsidP="00C90883">
      <w:pPr>
        <w:autoSpaceDE w:val="0"/>
        <w:autoSpaceDN w:val="0"/>
        <w:spacing w:line="300" w:lineRule="exact"/>
        <w:rPr>
          <w:rFonts w:ascii="游明朝" w:eastAsia="游明朝" w:hAnsi="游明朝"/>
          <w:szCs w:val="40"/>
        </w:rPr>
      </w:pPr>
    </w:p>
    <w:p w:rsidR="007731AD" w:rsidRPr="0050292B" w:rsidRDefault="007731AD" w:rsidP="00C90883">
      <w:pPr>
        <w:autoSpaceDE w:val="0"/>
        <w:autoSpaceDN w:val="0"/>
        <w:spacing w:line="300" w:lineRule="exact"/>
        <w:rPr>
          <w:rFonts w:ascii="游明朝" w:eastAsia="游明朝" w:hAnsi="游明朝"/>
          <w:szCs w:val="40"/>
        </w:rPr>
      </w:pPr>
    </w:p>
    <w:p w:rsidR="007731AD" w:rsidRPr="0050292B" w:rsidRDefault="007731AD" w:rsidP="00C90883">
      <w:pPr>
        <w:autoSpaceDE w:val="0"/>
        <w:autoSpaceDN w:val="0"/>
        <w:spacing w:line="300" w:lineRule="exact"/>
        <w:rPr>
          <w:rFonts w:ascii="游明朝" w:eastAsia="游明朝" w:hAnsi="游明朝"/>
          <w:szCs w:val="40"/>
        </w:rPr>
      </w:pPr>
    </w:p>
    <w:p w:rsidR="007731AD" w:rsidRPr="0050292B" w:rsidRDefault="007731AD" w:rsidP="00C90883">
      <w:pPr>
        <w:autoSpaceDE w:val="0"/>
        <w:autoSpaceDN w:val="0"/>
        <w:spacing w:line="300" w:lineRule="exact"/>
        <w:rPr>
          <w:rFonts w:ascii="游明朝" w:eastAsia="游明朝" w:hAnsi="游明朝"/>
          <w:szCs w:val="40"/>
        </w:rPr>
      </w:pPr>
    </w:p>
    <w:p w:rsidR="007731AD" w:rsidRPr="0050292B" w:rsidRDefault="007731AD" w:rsidP="00C90883">
      <w:pPr>
        <w:autoSpaceDE w:val="0"/>
        <w:autoSpaceDN w:val="0"/>
        <w:spacing w:line="300" w:lineRule="exact"/>
        <w:rPr>
          <w:rFonts w:ascii="游明朝" w:eastAsia="游明朝" w:hAnsi="游明朝"/>
          <w:szCs w:val="40"/>
        </w:rPr>
      </w:pPr>
    </w:p>
    <w:p w:rsidR="007731AD" w:rsidRDefault="007731AD" w:rsidP="00C90883">
      <w:pPr>
        <w:autoSpaceDE w:val="0"/>
        <w:autoSpaceDN w:val="0"/>
        <w:spacing w:line="300" w:lineRule="exact"/>
        <w:rPr>
          <w:rFonts w:ascii="游明朝" w:eastAsia="游明朝" w:hAnsi="游明朝"/>
          <w:sz w:val="22"/>
          <w:szCs w:val="40"/>
        </w:rPr>
      </w:pPr>
    </w:p>
    <w:p w:rsidR="007731AD" w:rsidRDefault="007731AD" w:rsidP="00C90883">
      <w:pPr>
        <w:autoSpaceDE w:val="0"/>
        <w:autoSpaceDN w:val="0"/>
        <w:spacing w:line="300" w:lineRule="exact"/>
        <w:rPr>
          <w:rFonts w:ascii="游明朝" w:eastAsia="游明朝" w:hAnsi="游明朝"/>
          <w:sz w:val="22"/>
          <w:szCs w:val="40"/>
        </w:rPr>
      </w:pPr>
    </w:p>
    <w:p w:rsidR="00102735" w:rsidRDefault="00102735" w:rsidP="00C90883">
      <w:pPr>
        <w:autoSpaceDE w:val="0"/>
        <w:autoSpaceDN w:val="0"/>
        <w:spacing w:line="300" w:lineRule="exact"/>
        <w:rPr>
          <w:rFonts w:ascii="游明朝" w:eastAsia="游明朝" w:hAnsi="游明朝"/>
          <w:sz w:val="22"/>
          <w:szCs w:val="40"/>
        </w:rPr>
      </w:pPr>
    </w:p>
    <w:p w:rsidR="001A5777" w:rsidRPr="00753D8D" w:rsidRDefault="00753D8D" w:rsidP="00BC3552">
      <w:pPr>
        <w:autoSpaceDE w:val="0"/>
        <w:autoSpaceDN w:val="0"/>
        <w:spacing w:beforeLines="30" w:before="127" w:afterLines="30" w:after="127" w:line="400" w:lineRule="exact"/>
        <w:rPr>
          <w:rFonts w:ascii="Meiryo UI" w:eastAsia="Meiryo UI" w:hAnsi="Meiryo UI"/>
          <w:sz w:val="36"/>
          <w:szCs w:val="40"/>
        </w:rPr>
      </w:pPr>
      <w:r w:rsidRPr="00455A62">
        <w:rPr>
          <w:rFonts w:ascii="Meiryo UI" w:eastAsia="Meiryo UI" w:hAnsi="Meiryo UI" w:hint="eastAsia"/>
          <w:sz w:val="36"/>
          <w:szCs w:val="40"/>
        </w:rPr>
        <w:lastRenderedPageBreak/>
        <w:t xml:space="preserve">■ </w:t>
      </w:r>
      <w:r>
        <w:rPr>
          <w:rFonts w:ascii="Meiryo UI" w:eastAsia="Meiryo UI" w:hAnsi="Meiryo UI" w:hint="eastAsia"/>
          <w:sz w:val="36"/>
          <w:szCs w:val="40"/>
        </w:rPr>
        <w:t>様式</w:t>
      </w:r>
      <w:r>
        <w:rPr>
          <w:rFonts w:ascii="Meiryo UI" w:eastAsia="Meiryo UI" w:hAnsi="Meiryo UI"/>
          <w:sz w:val="36"/>
          <w:szCs w:val="40"/>
        </w:rPr>
        <w:t>４</w:t>
      </w:r>
      <w:r>
        <w:rPr>
          <w:rFonts w:ascii="Meiryo UI" w:eastAsia="Meiryo UI" w:hAnsi="Meiryo UI" w:hint="eastAsia"/>
          <w:sz w:val="36"/>
          <w:szCs w:val="40"/>
        </w:rPr>
        <w:t xml:space="preserve">　停電が長引きそうなとき</w:t>
      </w:r>
    </w:p>
    <w:p w:rsidR="00102735" w:rsidRPr="00BC3552" w:rsidRDefault="00246FF5" w:rsidP="00102735">
      <w:pPr>
        <w:autoSpaceDE w:val="0"/>
        <w:autoSpaceDN w:val="0"/>
        <w:spacing w:beforeLines="20" w:before="85" w:line="360" w:lineRule="exact"/>
        <w:rPr>
          <w:rFonts w:ascii="游ゴシック" w:eastAsia="游ゴシック" w:hAnsi="游ゴシック"/>
          <w:sz w:val="22"/>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22912" behindDoc="0" locked="0" layoutInCell="1" allowOverlap="1" wp14:anchorId="5E0ADC58" wp14:editId="61B4150D">
                <wp:simplePos x="0" y="0"/>
                <wp:positionH relativeFrom="column">
                  <wp:posOffset>-2961520</wp:posOffset>
                </wp:positionH>
                <wp:positionV relativeFrom="paragraph">
                  <wp:posOffset>184253</wp:posOffset>
                </wp:positionV>
                <wp:extent cx="323850" cy="3238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73399F">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3399F">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5E0ADC58" id="テキスト ボックス 42" o:spid="_x0000_s1071" type="#_x0000_t202" style="position:absolute;left:0;text-align:left;margin-left:-233.2pt;margin-top:14.5pt;width:25.5pt;height:2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" filled="f" stroked="f">
                <v:textbox inset="5.85pt,.7pt,5.85pt,.7pt">
                  <w:txbxContent>
                    <w:p w:rsidR="00D63615" w:rsidRPr="0073399F" w:rsidRDefault="00D63615" w:rsidP="0073399F">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3399F">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v:textbox>
              </v:shape>
            </w:pict>
          </mc:Fallback>
        </mc:AlternateContent>
      </w:r>
      <w:r w:rsidR="00D16229" w:rsidRPr="0073399F">
        <w:rPr>
          <w:rFonts w:ascii="游明朝" w:eastAsia="游明朝" w:hAnsi="游明朝" w:hint="eastAsia"/>
          <w:noProof/>
          <w:sz w:val="22"/>
          <w:szCs w:val="40"/>
        </w:rPr>
        <mc:AlternateContent>
          <mc:Choice Requires="wps">
            <w:drawing>
              <wp:anchor distT="0" distB="0" distL="114300" distR="114300" simplePos="0" relativeHeight="251635200" behindDoc="0" locked="0" layoutInCell="1" allowOverlap="1" wp14:anchorId="37F909D4" wp14:editId="67FAEDAB">
                <wp:simplePos x="0" y="0"/>
                <wp:positionH relativeFrom="column">
                  <wp:posOffset>-1219200</wp:posOffset>
                </wp:positionH>
                <wp:positionV relativeFrom="page">
                  <wp:posOffset>895350</wp:posOffset>
                </wp:positionV>
                <wp:extent cx="323850" cy="3238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D16229">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09D4" id="テキスト ボックス 108" o:spid="_x0000_s1072" type="#_x0000_t202" style="position:absolute;left:0;text-align:left;margin-left:-96pt;margin-top:70.5pt;width:25.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" filled="f" stroked="f">
                <v:textbox inset="5.85pt,.7pt,5.85pt,.7pt">
                  <w:txbxContent>
                    <w:p w:rsidR="00D63615" w:rsidRPr="0073399F" w:rsidRDefault="00D63615" w:rsidP="00D16229">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v:textbox>
                <w10:wrap anchory="page"/>
              </v:shape>
            </w:pict>
          </mc:Fallback>
        </mc:AlternateContent>
      </w:r>
      <w:r w:rsidR="00102735">
        <w:rPr>
          <w:rFonts w:ascii="游明朝" w:eastAsia="游明朝" w:hAnsi="游明朝" w:hint="eastAsia"/>
          <w:noProof/>
          <w:sz w:val="22"/>
          <w:szCs w:val="40"/>
        </w:rPr>
        <w:drawing>
          <wp:anchor distT="0" distB="0" distL="114300" distR="114300" simplePos="0" relativeHeight="251632128" behindDoc="1" locked="0" layoutInCell="1" allowOverlap="1">
            <wp:simplePos x="0" y="0"/>
            <wp:positionH relativeFrom="column">
              <wp:posOffset>-33655</wp:posOffset>
            </wp:positionH>
            <wp:positionV relativeFrom="paragraph">
              <wp:posOffset>27940</wp:posOffset>
            </wp:positionV>
            <wp:extent cx="2813685" cy="4031615"/>
            <wp:effectExtent l="19050" t="19050" r="24765" b="26035"/>
            <wp:wrapSquare wrapText="bothSides"/>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84B5B2.tmp"/>
                    <pic:cNvPicPr/>
                  </pic:nvPicPr>
                  <pic:blipFill>
                    <a:blip r:embed="rId14">
                      <a:extLst>
                        <a:ext uri="{28A0092B-C50C-407E-A947-70E740481C1C}">
                          <a14:useLocalDpi xmlns:a14="http://schemas.microsoft.com/office/drawing/2010/main" val="0"/>
                        </a:ext>
                      </a:extLst>
                    </a:blip>
                    <a:stretch>
                      <a:fillRect/>
                    </a:stretch>
                  </pic:blipFill>
                  <pic:spPr>
                    <a:xfrm>
                      <a:off x="0" y="0"/>
                      <a:ext cx="2813685" cy="4031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02735" w:rsidRPr="0050292B">
        <w:rPr>
          <w:rFonts w:ascii="游ゴシック" w:eastAsia="游ゴシック" w:hAnsi="游ゴシック"/>
          <w:sz w:val="22"/>
          <w:szCs w:val="40"/>
        </w:rPr>
        <w:t xml:space="preserve">➊ </w:t>
      </w:r>
      <w:r w:rsidR="00102735">
        <w:rPr>
          <w:rFonts w:ascii="游ゴシック" w:eastAsia="游ゴシック" w:hAnsi="游ゴシック"/>
          <w:sz w:val="22"/>
          <w:szCs w:val="40"/>
        </w:rPr>
        <w:t>避難検討の目安</w:t>
      </w:r>
    </w:p>
    <w:p w:rsidR="00102735" w:rsidRDefault="00102735" w:rsidP="00A05F0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病状や内部バッテリーの稼働時間を考慮し、停電が</w:t>
      </w:r>
    </w:p>
    <w:p w:rsidR="00102735" w:rsidRDefault="00102735" w:rsidP="00A05F0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何時間継続したら避難を開始するか、目安時間を</w:t>
      </w:r>
    </w:p>
    <w:p w:rsidR="00102735" w:rsidRDefault="00102735" w:rsidP="00A05F0E">
      <w:pPr>
        <w:autoSpaceDE w:val="0"/>
        <w:autoSpaceDN w:val="0"/>
        <w:spacing w:line="300" w:lineRule="exact"/>
        <w:ind w:firstLineChars="150" w:firstLine="322"/>
        <w:rPr>
          <w:rFonts w:ascii="游ゴシック" w:eastAsia="游ゴシック" w:hAnsi="游ゴシック"/>
          <w:sz w:val="22"/>
          <w:szCs w:val="40"/>
        </w:rPr>
      </w:pPr>
      <w:r>
        <w:rPr>
          <w:rFonts w:ascii="游明朝" w:eastAsia="游明朝" w:hAnsi="游明朝"/>
          <w:szCs w:val="40"/>
        </w:rPr>
        <w:t>記入する。</w:t>
      </w:r>
    </w:p>
    <w:p w:rsidR="0021013D" w:rsidRPr="00BC3552" w:rsidRDefault="00102735" w:rsidP="00BC3552">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➋</w:t>
      </w:r>
      <w:r w:rsidR="00753D8D" w:rsidRPr="0050292B">
        <w:rPr>
          <w:rFonts w:ascii="游ゴシック" w:eastAsia="游ゴシック" w:hAnsi="游ゴシック"/>
          <w:sz w:val="22"/>
          <w:szCs w:val="40"/>
        </w:rPr>
        <w:t xml:space="preserve"> １．電源の確保</w:t>
      </w:r>
    </w:p>
    <w:p w:rsidR="0021013D" w:rsidRPr="0050292B" w:rsidRDefault="0021013D" w:rsidP="0050292B">
      <w:pPr>
        <w:autoSpaceDE w:val="0"/>
        <w:autoSpaceDN w:val="0"/>
        <w:spacing w:line="360" w:lineRule="exact"/>
        <w:ind w:firstLineChars="100" w:firstLine="224"/>
        <w:rPr>
          <w:rFonts w:ascii="游ゴシック" w:eastAsia="游ゴシック" w:hAnsi="游ゴシック"/>
          <w:szCs w:val="40"/>
        </w:rPr>
      </w:pPr>
      <w:r w:rsidRPr="0050292B">
        <w:rPr>
          <w:rFonts w:ascii="游ゴシック" w:eastAsia="游ゴシック" w:hAnsi="游ゴシック"/>
          <w:sz w:val="22"/>
          <w:szCs w:val="40"/>
        </w:rPr>
        <w:t>【必要な電力量】</w:t>
      </w:r>
    </w:p>
    <w:p w:rsidR="006A4A4E" w:rsidRPr="0050292B" w:rsidRDefault="00102735" w:rsidP="00BC3552">
      <w:pPr>
        <w:autoSpaceDE w:val="0"/>
        <w:autoSpaceDN w:val="0"/>
        <w:spacing w:line="30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33152" behindDoc="0" locked="0" layoutInCell="1" allowOverlap="1" wp14:anchorId="4A650519" wp14:editId="2081674E">
                <wp:simplePos x="0" y="0"/>
                <wp:positionH relativeFrom="column">
                  <wp:posOffset>-2971800</wp:posOffset>
                </wp:positionH>
                <wp:positionV relativeFrom="page">
                  <wp:posOffset>2743200</wp:posOffset>
                </wp:positionV>
                <wp:extent cx="323850" cy="3238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102735">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0519" id="テキスト ボックス 100" o:spid="_x0000_s1073" type="#_x0000_t202" style="position:absolute;left:0;text-align:left;margin-left:-234pt;margin-top:3in;width:25.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" filled="f" stroked="f">
                <v:textbox inset="5.85pt,.7pt,5.85pt,.7pt">
                  <w:txbxContent>
                    <w:p w:rsidR="00D63615" w:rsidRPr="0073399F" w:rsidRDefault="00D63615" w:rsidP="00102735">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v:textbox>
                <w10:wrap anchory="page"/>
              </v:shape>
            </w:pict>
          </mc:Fallback>
        </mc:AlternateContent>
      </w:r>
      <w:r w:rsidR="00753D8D" w:rsidRPr="0050292B">
        <w:rPr>
          <w:rFonts w:ascii="游明朝" w:eastAsia="游明朝" w:hAnsi="游明朝"/>
          <w:szCs w:val="40"/>
        </w:rPr>
        <w:t>必要な</w:t>
      </w:r>
      <w:r w:rsidR="0021013D" w:rsidRPr="0050292B">
        <w:rPr>
          <w:rFonts w:ascii="游明朝" w:eastAsia="游明朝" w:hAnsi="游明朝"/>
          <w:szCs w:val="40"/>
        </w:rPr>
        <w:t>医療機器の□を黒く塗りつぶし、それぞれの時点での電力消費量を確認しておく。</w:t>
      </w:r>
      <w:r w:rsidR="006A4A4E" w:rsidRPr="0050292B">
        <w:rPr>
          <w:rFonts w:ascii="游明朝" w:eastAsia="游明朝" w:hAnsi="游明朝"/>
          <w:szCs w:val="40"/>
        </w:rPr>
        <w:t>機器の「W</w:t>
      </w:r>
      <w:r w:rsidR="00D506AB" w:rsidRPr="0050292B">
        <w:rPr>
          <w:rFonts w:ascii="游明朝" w:eastAsia="游明朝" w:hAnsi="游明朝"/>
          <w:szCs w:val="40"/>
        </w:rPr>
        <w:t>（ワット）数」や「VA（ボルトアンペア）数」を100で割る（÷100）と「A数」とほぼ同じである。機器の起動時は標記されている消費電力の２～３倍の電力が必要なことを考慮する。</w:t>
      </w:r>
    </w:p>
    <w:p w:rsidR="0021013D" w:rsidRPr="0050292B" w:rsidRDefault="00102735" w:rsidP="00BC3552">
      <w:pPr>
        <w:autoSpaceDE w:val="0"/>
        <w:autoSpaceDN w:val="0"/>
        <w:spacing w:beforeLines="20" w:before="85" w:line="360" w:lineRule="exact"/>
        <w:ind w:firstLineChars="100" w:firstLine="224"/>
        <w:rPr>
          <w:rFonts w:ascii="游ゴシック" w:eastAsia="游ゴシック" w:hAnsi="游ゴシック"/>
          <w:sz w:val="22"/>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34176" behindDoc="0" locked="0" layoutInCell="1" allowOverlap="1" wp14:anchorId="63D02CD3" wp14:editId="44549276">
                <wp:simplePos x="0" y="0"/>
                <wp:positionH relativeFrom="column">
                  <wp:posOffset>-2952750</wp:posOffset>
                </wp:positionH>
                <wp:positionV relativeFrom="page">
                  <wp:posOffset>3590925</wp:posOffset>
                </wp:positionV>
                <wp:extent cx="323850" cy="3238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102735">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2CD3" id="テキスト ボックス 70" o:spid="_x0000_s1074" type="#_x0000_t202" style="position:absolute;left:0;text-align:left;margin-left:-232.5pt;margin-top:282.75pt;width:25.5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" filled="f" stroked="f">
                <v:textbox inset="5.85pt,.7pt,5.85pt,.7pt">
                  <w:txbxContent>
                    <w:p w:rsidR="00D63615" w:rsidRPr="0073399F" w:rsidRDefault="00D63615" w:rsidP="00102735">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➍</w:t>
                      </w:r>
                    </w:p>
                  </w:txbxContent>
                </v:textbox>
                <w10:wrap anchory="page"/>
              </v:shape>
            </w:pict>
          </mc:Fallback>
        </mc:AlternateContent>
      </w:r>
      <w:r w:rsidR="0021013D" w:rsidRPr="0050292B">
        <w:rPr>
          <w:rFonts w:ascii="游ゴシック" w:eastAsia="游ゴシック" w:hAnsi="游ゴシック" w:hint="eastAsia"/>
          <w:sz w:val="22"/>
          <w:szCs w:val="40"/>
        </w:rPr>
        <w:t>【自ら確保可能な電源の種類】</w:t>
      </w:r>
    </w:p>
    <w:p w:rsidR="0021013D" w:rsidRPr="0050292B" w:rsidRDefault="0021013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確保可能な電源の種類について□</w:t>
      </w:r>
      <w:r w:rsidR="005C573C">
        <w:rPr>
          <w:rFonts w:ascii="游明朝" w:eastAsia="游明朝" w:hAnsi="游明朝"/>
          <w:szCs w:val="40"/>
        </w:rPr>
        <w:t>を黒く塗りつぶし、供給可能な電力量を記入</w:t>
      </w:r>
      <w:r w:rsidRPr="0050292B">
        <w:rPr>
          <w:rFonts w:ascii="游明朝" w:eastAsia="游明朝" w:hAnsi="游明朝"/>
          <w:szCs w:val="40"/>
        </w:rPr>
        <w:t>する。</w:t>
      </w:r>
    </w:p>
    <w:p w:rsidR="006B5936" w:rsidRDefault="006B5936"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なお、非常用電源として「車のシガーソケット・ケーブル」、「自家発電機」を挙げており、その他には「蓄電池」等も想定されるが、人工呼吸器と直接繋ぐことは推奨されていないため、必ず主治医や医療機器販売業者に使用方法を確認する。</w:t>
      </w:r>
    </w:p>
    <w:p w:rsidR="00A05F0E" w:rsidRPr="0050292B" w:rsidRDefault="00A05F0E" w:rsidP="00C90883">
      <w:pPr>
        <w:autoSpaceDE w:val="0"/>
        <w:autoSpaceDN w:val="0"/>
        <w:spacing w:line="300" w:lineRule="exact"/>
        <w:rPr>
          <w:rFonts w:ascii="游明朝" w:eastAsia="游明朝" w:hAnsi="游明朝"/>
          <w:szCs w:val="40"/>
        </w:rPr>
      </w:pPr>
    </w:p>
    <w:p w:rsidR="00D80FAB" w:rsidRDefault="006B5936" w:rsidP="0050292B">
      <w:pPr>
        <w:autoSpaceDE w:val="0"/>
        <w:autoSpaceDN w:val="0"/>
        <w:spacing w:beforeLines="20" w:before="85" w:line="300" w:lineRule="exact"/>
        <w:ind w:left="214" w:hangingChars="100" w:hanging="214"/>
        <w:rPr>
          <w:rFonts w:ascii="游明朝" w:eastAsia="游明朝" w:hAnsi="游明朝"/>
          <w:szCs w:val="40"/>
        </w:rPr>
      </w:pPr>
      <w:r w:rsidRPr="0050292B">
        <w:rPr>
          <w:rFonts w:ascii="游明朝" w:eastAsia="游明朝" w:hAnsi="游明朝"/>
          <w:szCs w:val="40"/>
        </w:rPr>
        <w:t>・</w:t>
      </w:r>
      <w:r w:rsidRPr="0050292B">
        <w:rPr>
          <w:rFonts w:ascii="游明朝" w:eastAsia="游明朝" w:hAnsi="游明朝" w:hint="eastAsia"/>
          <w:szCs w:val="40"/>
        </w:rPr>
        <w:t xml:space="preserve"> </w:t>
      </w:r>
      <w:r w:rsidR="00D506AB" w:rsidRPr="0050292B">
        <w:rPr>
          <w:rFonts w:ascii="游明朝" w:eastAsia="游明朝" w:hAnsi="游明朝"/>
          <w:szCs w:val="40"/>
        </w:rPr>
        <w:t>車のシガーソケット・ケーブルについては、医療機器販売業者の推奨する専用のケーブルやシガー・</w:t>
      </w:r>
    </w:p>
    <w:p w:rsidR="00D80FAB" w:rsidRDefault="00D506AB" w:rsidP="00D80FAB">
      <w:pPr>
        <w:autoSpaceDE w:val="0"/>
        <w:autoSpaceDN w:val="0"/>
        <w:spacing w:line="300" w:lineRule="exact"/>
        <w:ind w:leftChars="100" w:left="214" w:firstLineChars="50" w:firstLine="107"/>
        <w:rPr>
          <w:rFonts w:ascii="游明朝" w:eastAsia="游明朝" w:hAnsi="游明朝"/>
          <w:szCs w:val="40"/>
        </w:rPr>
      </w:pPr>
      <w:r w:rsidRPr="0050292B">
        <w:rPr>
          <w:rFonts w:ascii="游明朝" w:eastAsia="游明朝" w:hAnsi="游明朝"/>
          <w:szCs w:val="40"/>
        </w:rPr>
        <w:t>ソケット付きインバーター（正弦波に変換でき人工呼吸器などの精密機器に繋げられるタイプ）を</w:t>
      </w:r>
      <w:r w:rsidR="006B5936" w:rsidRPr="0050292B">
        <w:rPr>
          <w:rFonts w:ascii="游明朝" w:eastAsia="游明朝" w:hAnsi="游明朝"/>
          <w:szCs w:val="40"/>
        </w:rPr>
        <w:t>必要</w:t>
      </w:r>
    </w:p>
    <w:p w:rsidR="00D80FAB" w:rsidRDefault="006B5936" w:rsidP="00D80FAB">
      <w:pPr>
        <w:autoSpaceDE w:val="0"/>
        <w:autoSpaceDN w:val="0"/>
        <w:spacing w:line="300" w:lineRule="exact"/>
        <w:ind w:leftChars="100" w:left="214" w:firstLineChars="50" w:firstLine="107"/>
        <w:rPr>
          <w:rFonts w:ascii="游明朝" w:eastAsia="游明朝" w:hAnsi="游明朝"/>
          <w:szCs w:val="40"/>
        </w:rPr>
      </w:pPr>
      <w:r w:rsidRPr="0050292B">
        <w:rPr>
          <w:rFonts w:ascii="游明朝" w:eastAsia="游明朝" w:hAnsi="游明朝"/>
          <w:szCs w:val="40"/>
        </w:rPr>
        <w:t>に応じて</w:t>
      </w:r>
      <w:r w:rsidR="00D506AB" w:rsidRPr="0050292B">
        <w:rPr>
          <w:rFonts w:ascii="游明朝" w:eastAsia="游明朝" w:hAnsi="游明朝"/>
          <w:szCs w:val="40"/>
        </w:rPr>
        <w:t>準備し、必ずエンジンを駆動させてから繋ぐ。エンジン駆動時は電流が流れるので故障の原因</w:t>
      </w:r>
    </w:p>
    <w:p w:rsidR="00D506AB" w:rsidRPr="0050292B" w:rsidRDefault="00D506AB" w:rsidP="00D80FAB">
      <w:pPr>
        <w:autoSpaceDE w:val="0"/>
        <w:autoSpaceDN w:val="0"/>
        <w:spacing w:line="300" w:lineRule="exact"/>
        <w:ind w:leftChars="100" w:left="214" w:firstLineChars="50" w:firstLine="107"/>
        <w:rPr>
          <w:rFonts w:ascii="游明朝" w:eastAsia="游明朝" w:hAnsi="游明朝"/>
          <w:szCs w:val="40"/>
        </w:rPr>
      </w:pPr>
      <w:r w:rsidRPr="0050292B">
        <w:rPr>
          <w:rFonts w:ascii="游明朝" w:eastAsia="游明朝" w:hAnsi="游明朝"/>
          <w:szCs w:val="40"/>
        </w:rPr>
        <w:t>になる。</w:t>
      </w:r>
    </w:p>
    <w:p w:rsidR="00DD2356" w:rsidRPr="0050292B" w:rsidRDefault="00DD2356" w:rsidP="00BC3552">
      <w:pPr>
        <w:autoSpaceDE w:val="0"/>
        <w:autoSpaceDN w:val="0"/>
        <w:spacing w:beforeLines="20" w:before="85" w:line="360" w:lineRule="exact"/>
        <w:ind w:firstLineChars="50" w:firstLine="112"/>
        <w:rPr>
          <w:rFonts w:ascii="游ゴシック" w:eastAsia="游ゴシック" w:hAnsi="游ゴシック"/>
          <w:sz w:val="22"/>
          <w:szCs w:val="40"/>
        </w:rPr>
      </w:pPr>
      <w:r w:rsidRPr="0050292B">
        <w:rPr>
          <w:rFonts w:ascii="游ゴシック" w:eastAsia="游ゴシック" w:hAnsi="游ゴシック"/>
          <w:sz w:val="22"/>
          <w:szCs w:val="40"/>
        </w:rPr>
        <w:t>【近隣の自家発電設備のあるところ】</w:t>
      </w:r>
    </w:p>
    <w:p w:rsidR="00753D8D" w:rsidRPr="0050292B" w:rsidRDefault="0021013D" w:rsidP="00C90883">
      <w:pPr>
        <w:autoSpaceDE w:val="0"/>
        <w:autoSpaceDN w:val="0"/>
        <w:spacing w:line="300" w:lineRule="exact"/>
        <w:rPr>
          <w:rFonts w:ascii="游明朝" w:eastAsia="游明朝" w:hAnsi="游明朝"/>
          <w:szCs w:val="40"/>
        </w:rPr>
      </w:pPr>
      <w:r w:rsidRPr="0050292B">
        <w:rPr>
          <w:rFonts w:ascii="游明朝" w:eastAsia="游明朝" w:hAnsi="游明朝"/>
          <w:szCs w:val="40"/>
        </w:rPr>
        <w:t>バッテリー充電のできる可能性のある施設を確認しておき、フロー（１ページ）に記載する。</w:t>
      </w:r>
    </w:p>
    <w:p w:rsidR="0021013D" w:rsidRPr="0050292B" w:rsidRDefault="00ED4BE1" w:rsidP="00BC3552">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hint="eastAsia"/>
          <w:sz w:val="22"/>
          <w:szCs w:val="40"/>
        </w:rPr>
        <w:t>➌</w:t>
      </w:r>
      <w:r w:rsidR="00EC58DE" w:rsidRPr="0050292B">
        <w:rPr>
          <w:rFonts w:ascii="游ゴシック" w:eastAsia="游ゴシック" w:hAnsi="游ゴシック" w:hint="eastAsia"/>
          <w:sz w:val="22"/>
          <w:szCs w:val="40"/>
        </w:rPr>
        <w:t xml:space="preserve"> ２．その他の対処</w:t>
      </w:r>
    </w:p>
    <w:p w:rsidR="0050292B" w:rsidRDefault="00EC58DE" w:rsidP="0050292B">
      <w:pPr>
        <w:autoSpaceDE w:val="0"/>
        <w:autoSpaceDN w:val="0"/>
        <w:spacing w:line="300" w:lineRule="exact"/>
        <w:ind w:leftChars="100" w:left="214" w:firstLineChars="50" w:firstLine="107"/>
        <w:rPr>
          <w:rFonts w:ascii="游明朝" w:eastAsia="游明朝" w:hAnsi="游明朝" w:cs="ＭＳ 明朝"/>
          <w:szCs w:val="40"/>
        </w:rPr>
      </w:pPr>
      <w:r w:rsidRPr="0050292B">
        <w:rPr>
          <w:rFonts w:ascii="游明朝" w:eastAsia="游明朝" w:hAnsi="游明朝"/>
          <w:szCs w:val="40"/>
        </w:rPr>
        <w:t>対処が必要な項目の□を黒く塗りつぶし、対処機器等を</w:t>
      </w:r>
      <w:r w:rsidRPr="0050292B">
        <w:rPr>
          <w:rFonts w:ascii="游明朝" w:eastAsia="游明朝" w:hAnsi="游明朝" w:cs="ＭＳ 明朝"/>
          <w:szCs w:val="40"/>
        </w:rPr>
        <w:t>○で囲む。</w:t>
      </w:r>
      <w:r w:rsidR="000E11CB" w:rsidRPr="0050292B">
        <w:rPr>
          <w:rFonts w:ascii="游明朝" w:eastAsia="游明朝" w:hAnsi="游明朝" w:cs="ＭＳ 明朝"/>
          <w:szCs w:val="40"/>
        </w:rPr>
        <w:t>個別の対応が必要な</w:t>
      </w:r>
      <w:r w:rsidR="0048465A" w:rsidRPr="0050292B">
        <w:rPr>
          <w:rFonts w:ascii="游明朝" w:eastAsia="游明朝" w:hAnsi="游明朝" w:cs="ＭＳ 明朝"/>
          <w:szCs w:val="40"/>
        </w:rPr>
        <w:t>機器</w:t>
      </w:r>
      <w:r w:rsidR="0050292B">
        <w:rPr>
          <w:rFonts w:ascii="游明朝" w:eastAsia="游明朝" w:hAnsi="游明朝" w:cs="ＭＳ 明朝"/>
          <w:szCs w:val="40"/>
        </w:rPr>
        <w:t>につい</w:t>
      </w:r>
    </w:p>
    <w:p w:rsidR="0050292B" w:rsidRDefault="00F1198E" w:rsidP="0050292B">
      <w:pPr>
        <w:autoSpaceDE w:val="0"/>
        <w:autoSpaceDN w:val="0"/>
        <w:spacing w:line="300" w:lineRule="exact"/>
        <w:ind w:leftChars="100" w:left="214" w:firstLineChars="50" w:firstLine="107"/>
        <w:rPr>
          <w:rFonts w:ascii="游明朝" w:eastAsia="游明朝" w:hAnsi="游明朝" w:cs="ＭＳ 明朝"/>
          <w:szCs w:val="40"/>
        </w:rPr>
      </w:pPr>
      <w:r w:rsidRPr="0050292B">
        <w:rPr>
          <w:rFonts w:ascii="游明朝" w:eastAsia="游明朝" w:hAnsi="游明朝" w:cs="ＭＳ 明朝"/>
          <w:szCs w:val="40"/>
        </w:rPr>
        <w:t>ては対処方法を記入する</w:t>
      </w:r>
      <w:r w:rsidR="000E11CB" w:rsidRPr="0050292B">
        <w:rPr>
          <w:rFonts w:ascii="游明朝" w:eastAsia="游明朝" w:hAnsi="游明朝" w:cs="ＭＳ 明朝"/>
          <w:szCs w:val="40"/>
        </w:rPr>
        <w:t>。電動ベッドについては業者と相談し、停電時でも姿勢や高さの調整が可</w:t>
      </w:r>
    </w:p>
    <w:p w:rsidR="00EC58DE" w:rsidRPr="0050292B" w:rsidRDefault="000E11CB" w:rsidP="0050292B">
      <w:pPr>
        <w:autoSpaceDE w:val="0"/>
        <w:autoSpaceDN w:val="0"/>
        <w:spacing w:line="300" w:lineRule="exact"/>
        <w:ind w:leftChars="100" w:left="214" w:firstLineChars="50" w:firstLine="107"/>
        <w:rPr>
          <w:rFonts w:ascii="游明朝" w:eastAsia="游明朝" w:hAnsi="游明朝" w:cs="ＭＳ 明朝"/>
          <w:szCs w:val="40"/>
        </w:rPr>
      </w:pPr>
      <w:r w:rsidRPr="0050292B">
        <w:rPr>
          <w:rFonts w:ascii="游明朝" w:eastAsia="游明朝" w:hAnsi="游明朝" w:cs="ＭＳ 明朝"/>
          <w:szCs w:val="40"/>
        </w:rPr>
        <w:t>能なレバーを準備できるか確認する。</w:t>
      </w:r>
    </w:p>
    <w:p w:rsidR="000E11CB" w:rsidRPr="0050292B" w:rsidRDefault="00ED4BE1" w:rsidP="00BC3552">
      <w:pPr>
        <w:autoSpaceDE w:val="0"/>
        <w:autoSpaceDN w:val="0"/>
        <w:spacing w:beforeLines="20" w:before="85" w:line="360" w:lineRule="exact"/>
        <w:rPr>
          <w:rFonts w:ascii="游ゴシック" w:eastAsia="游ゴシック" w:hAnsi="游ゴシック" w:cs="ＭＳ 明朝"/>
          <w:sz w:val="22"/>
          <w:szCs w:val="40"/>
        </w:rPr>
      </w:pPr>
      <w:r>
        <w:rPr>
          <w:rFonts w:ascii="游ゴシック" w:eastAsia="游ゴシック" w:hAnsi="游ゴシック" w:cs="ＭＳ 明朝"/>
          <w:sz w:val="22"/>
          <w:szCs w:val="40"/>
        </w:rPr>
        <w:t>➍</w:t>
      </w:r>
      <w:r w:rsidR="000E11CB" w:rsidRPr="0050292B">
        <w:rPr>
          <w:rFonts w:ascii="游ゴシック" w:eastAsia="游ゴシック" w:hAnsi="游ゴシック" w:cs="ＭＳ 明朝"/>
          <w:sz w:val="22"/>
          <w:szCs w:val="40"/>
        </w:rPr>
        <w:t xml:space="preserve"> ３．避難</w:t>
      </w:r>
    </w:p>
    <w:p w:rsidR="002159CA" w:rsidRDefault="000E11CB" w:rsidP="007731AD">
      <w:pPr>
        <w:autoSpaceDE w:val="0"/>
        <w:autoSpaceDN w:val="0"/>
        <w:spacing w:line="300" w:lineRule="exact"/>
        <w:ind w:firstLineChars="150" w:firstLine="322"/>
        <w:rPr>
          <w:rFonts w:ascii="游明朝" w:eastAsia="游明朝" w:hAnsi="游明朝" w:cs="ＭＳ 明朝"/>
          <w:szCs w:val="40"/>
        </w:rPr>
      </w:pPr>
      <w:r w:rsidRPr="0050292B">
        <w:rPr>
          <w:rFonts w:ascii="游明朝" w:eastAsia="游明朝" w:hAnsi="游明朝" w:cs="ＭＳ 明朝"/>
          <w:szCs w:val="40"/>
        </w:rPr>
        <w:t>避難をする場合は、</w:t>
      </w:r>
      <w:r w:rsidRPr="0050292B">
        <w:rPr>
          <w:rFonts w:ascii="游明朝" w:eastAsia="游明朝" w:hAnsi="游明朝" w:cs="ＭＳ 明朝" w:hint="eastAsia"/>
          <w:szCs w:val="40"/>
        </w:rPr>
        <w:t>①指定避難所にするのか、</w:t>
      </w:r>
      <w:r w:rsidR="002159CA">
        <w:rPr>
          <w:rFonts w:ascii="游明朝" w:eastAsia="游明朝" w:hAnsi="游明朝" w:cs="ＭＳ 明朝" w:hint="eastAsia"/>
          <w:szCs w:val="40"/>
        </w:rPr>
        <w:t>②福祉避難所にするのか、③</w:t>
      </w:r>
      <w:r w:rsidRPr="0050292B">
        <w:rPr>
          <w:rFonts w:ascii="游明朝" w:eastAsia="游明朝" w:hAnsi="游明朝" w:cs="ＭＳ 明朝" w:hint="eastAsia"/>
          <w:szCs w:val="40"/>
        </w:rPr>
        <w:t>医療機関にするのか、</w:t>
      </w:r>
    </w:p>
    <w:p w:rsidR="002159CA" w:rsidRDefault="000E11CB" w:rsidP="007731AD">
      <w:pPr>
        <w:autoSpaceDE w:val="0"/>
        <w:autoSpaceDN w:val="0"/>
        <w:spacing w:line="300" w:lineRule="exact"/>
        <w:ind w:firstLineChars="150" w:firstLine="322"/>
        <w:rPr>
          <w:rFonts w:ascii="游明朝" w:eastAsia="游明朝" w:hAnsi="游明朝" w:cs="ＭＳ 明朝"/>
          <w:szCs w:val="40"/>
        </w:rPr>
      </w:pPr>
      <w:r w:rsidRPr="0050292B">
        <w:rPr>
          <w:rFonts w:ascii="游明朝" w:eastAsia="游明朝" w:hAnsi="游明朝" w:cs="ＭＳ 明朝" w:hint="eastAsia"/>
          <w:szCs w:val="40"/>
        </w:rPr>
        <w:t>避難方法を検討する。①</w:t>
      </w:r>
      <w:r w:rsidR="002159CA">
        <w:rPr>
          <w:rFonts w:ascii="游明朝" w:eastAsia="游明朝" w:hAnsi="游明朝" w:cs="ＭＳ 明朝" w:hint="eastAsia"/>
          <w:szCs w:val="40"/>
        </w:rPr>
        <w:t>及び②</w:t>
      </w:r>
      <w:r w:rsidRPr="0050292B">
        <w:rPr>
          <w:rFonts w:ascii="游明朝" w:eastAsia="游明朝" w:hAnsi="游明朝" w:cs="ＭＳ 明朝" w:hint="eastAsia"/>
          <w:szCs w:val="40"/>
        </w:rPr>
        <w:t>の場合は</w:t>
      </w:r>
      <w:r w:rsidR="002159CA">
        <w:rPr>
          <w:rFonts w:ascii="游明朝" w:eastAsia="游明朝" w:hAnsi="游明朝" w:cs="ＭＳ 明朝" w:hint="eastAsia"/>
          <w:szCs w:val="40"/>
        </w:rPr>
        <w:t>、</w:t>
      </w:r>
      <w:r w:rsidRPr="0050292B">
        <w:rPr>
          <w:rFonts w:ascii="游明朝" w:eastAsia="游明朝" w:hAnsi="游明朝" w:cs="ＭＳ 明朝"/>
          <w:szCs w:val="40"/>
        </w:rPr>
        <w:t>様式６（８ページ）の【避難手順】</w:t>
      </w:r>
      <w:r w:rsidR="007731AD" w:rsidRPr="0050292B">
        <w:rPr>
          <w:rFonts w:ascii="游明朝" w:eastAsia="游明朝" w:hAnsi="游明朝" w:cs="ＭＳ 明朝" w:hint="eastAsia"/>
          <w:szCs w:val="40"/>
        </w:rPr>
        <w:t>を</w:t>
      </w:r>
      <w:r w:rsidRPr="0050292B">
        <w:rPr>
          <w:rFonts w:ascii="游明朝" w:eastAsia="游明朝" w:hAnsi="游明朝" w:cs="ＭＳ 明朝"/>
          <w:szCs w:val="40"/>
        </w:rPr>
        <w:t>参照して行動する。</w:t>
      </w:r>
    </w:p>
    <w:p w:rsidR="00ED4BE1" w:rsidRDefault="002159CA" w:rsidP="007731AD">
      <w:pPr>
        <w:autoSpaceDE w:val="0"/>
        <w:autoSpaceDN w:val="0"/>
        <w:spacing w:line="300" w:lineRule="exact"/>
        <w:ind w:firstLineChars="150" w:firstLine="322"/>
        <w:rPr>
          <w:rFonts w:ascii="游明朝" w:eastAsia="游明朝" w:hAnsi="游明朝" w:cs="ＭＳ 明朝"/>
          <w:szCs w:val="40"/>
        </w:rPr>
      </w:pPr>
      <w:r>
        <w:rPr>
          <w:rFonts w:ascii="游明朝" w:eastAsia="游明朝" w:hAnsi="游明朝" w:cs="ＭＳ 明朝" w:hint="eastAsia"/>
          <w:szCs w:val="40"/>
        </w:rPr>
        <w:t>また、③の場合に備えて</w:t>
      </w:r>
      <w:r w:rsidR="00ED4BE1">
        <w:rPr>
          <w:rFonts w:ascii="游明朝" w:eastAsia="游明朝" w:hAnsi="游明朝" w:cs="ＭＳ 明朝" w:hint="eastAsia"/>
          <w:szCs w:val="40"/>
        </w:rPr>
        <w:t>避難調整機関を決めておき、避難先医療機関</w:t>
      </w:r>
      <w:r w:rsidR="000E11CB" w:rsidRPr="0050292B">
        <w:rPr>
          <w:rFonts w:ascii="游明朝" w:eastAsia="游明朝" w:hAnsi="游明朝" w:cs="ＭＳ 明朝" w:hint="eastAsia"/>
          <w:szCs w:val="40"/>
        </w:rPr>
        <w:t>についても、事前に情報共有を</w:t>
      </w:r>
    </w:p>
    <w:p w:rsidR="000E11CB" w:rsidRDefault="000E11CB" w:rsidP="00ED4BE1">
      <w:pPr>
        <w:autoSpaceDE w:val="0"/>
        <w:autoSpaceDN w:val="0"/>
        <w:spacing w:afterLines="50" w:after="213" w:line="300" w:lineRule="exact"/>
        <w:ind w:firstLineChars="150" w:firstLine="322"/>
        <w:rPr>
          <w:rFonts w:ascii="游明朝" w:eastAsia="游明朝" w:hAnsi="游明朝" w:cs="ＭＳ 明朝"/>
          <w:szCs w:val="40"/>
        </w:rPr>
      </w:pPr>
      <w:r w:rsidRPr="0050292B">
        <w:rPr>
          <w:rFonts w:ascii="游明朝" w:eastAsia="游明朝" w:hAnsi="游明朝" w:cs="ＭＳ 明朝" w:hint="eastAsia"/>
          <w:szCs w:val="40"/>
        </w:rPr>
        <w:t>行っておくことが望ましい。</w:t>
      </w:r>
    </w:p>
    <w:p w:rsidR="002159CA" w:rsidRPr="0050292B" w:rsidRDefault="002159CA" w:rsidP="007731AD">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noProof/>
          <w:szCs w:val="40"/>
        </w:rPr>
        <mc:AlternateContent>
          <mc:Choice Requires="wps">
            <w:drawing>
              <wp:anchor distT="0" distB="0" distL="114300" distR="114300" simplePos="0" relativeHeight="251616768" behindDoc="0" locked="0" layoutInCell="1" allowOverlap="1">
                <wp:simplePos x="0" y="0"/>
                <wp:positionH relativeFrom="column">
                  <wp:posOffset>211455</wp:posOffset>
                </wp:positionH>
                <wp:positionV relativeFrom="paragraph">
                  <wp:posOffset>60960</wp:posOffset>
                </wp:positionV>
                <wp:extent cx="6143625" cy="1104900"/>
                <wp:effectExtent l="0" t="0" r="28575" b="19050"/>
                <wp:wrapNone/>
                <wp:docPr id="101" name="テキスト ボックス 101"/>
                <wp:cNvGraphicFramePr/>
                <a:graphic xmlns:a="http://schemas.openxmlformats.org/drawingml/2006/main">
                  <a:graphicData uri="http://schemas.microsoft.com/office/word/2010/wordprocessingShape">
                    <wps:wsp>
                      <wps:cNvSpPr txBox="1"/>
                      <wps:spPr>
                        <a:xfrm>
                          <a:off x="0" y="0"/>
                          <a:ext cx="61436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615" w:rsidRDefault="00D63615" w:rsidP="002159CA">
                            <w:pPr>
                              <w:spacing w:line="300" w:lineRule="exact"/>
                              <w:rPr>
                                <w:rFonts w:ascii="Meiryo UI" w:eastAsia="Meiryo UI" w:hAnsi="Meiryo UI"/>
                              </w:rPr>
                            </w:pPr>
                            <w:r>
                              <w:rPr>
                                <w:rFonts w:ascii="Meiryo UI" w:eastAsia="Meiryo UI" w:hAnsi="Meiryo UI" w:hint="eastAsia"/>
                              </w:rPr>
                              <w:t>《</w:t>
                            </w:r>
                            <w:r>
                              <w:rPr>
                                <w:rFonts w:ascii="Meiryo UI" w:eastAsia="Meiryo UI" w:hAnsi="Meiryo UI"/>
                              </w:rPr>
                              <w:t>記入時のチェックポイント</w:t>
                            </w:r>
                            <w:r>
                              <w:rPr>
                                <w:rFonts w:ascii="Meiryo UI" w:eastAsia="Meiryo UI" w:hAnsi="Meiryo UI" w:hint="eastAsia"/>
                              </w:rPr>
                              <w:t>》</w:t>
                            </w:r>
                          </w:p>
                          <w:p w:rsidR="00D63615"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１</w:t>
                            </w:r>
                            <w:r>
                              <w:rPr>
                                <w:rFonts w:ascii="Meiryo UI" w:eastAsia="Meiryo UI" w:hAnsi="Meiryo UI" w:hint="eastAsia"/>
                              </w:rPr>
                              <w:t xml:space="preserve">　地震</w:t>
                            </w:r>
                            <w:r>
                              <w:rPr>
                                <w:rFonts w:ascii="Meiryo UI" w:eastAsia="Meiryo UI" w:hAnsi="Meiryo UI"/>
                              </w:rPr>
                              <w:t>等の災害</w:t>
                            </w:r>
                            <w:r>
                              <w:rPr>
                                <w:rFonts w:ascii="Meiryo UI" w:eastAsia="Meiryo UI" w:hAnsi="Meiryo UI" w:hint="eastAsia"/>
                              </w:rPr>
                              <w:t>に</w:t>
                            </w:r>
                            <w:r>
                              <w:rPr>
                                <w:rFonts w:ascii="Meiryo UI" w:eastAsia="Meiryo UI" w:hAnsi="Meiryo UI"/>
                              </w:rPr>
                              <w:t>付随する形でなく、長時間の停電が単独で発生した場合</w:t>
                            </w:r>
                            <w:r>
                              <w:rPr>
                                <w:rFonts w:ascii="Meiryo UI" w:eastAsia="Meiryo UI" w:hAnsi="Meiryo UI" w:hint="eastAsia"/>
                              </w:rPr>
                              <w:t>も、</w:t>
                            </w:r>
                            <w:r>
                              <w:rPr>
                                <w:rFonts w:ascii="Meiryo UI" w:eastAsia="Meiryo UI" w:hAnsi="Meiryo UI"/>
                              </w:rPr>
                              <w:t>避難所は</w:t>
                            </w:r>
                            <w:r>
                              <w:rPr>
                                <w:rFonts w:ascii="Meiryo UI" w:eastAsia="Meiryo UI" w:hAnsi="Meiryo UI" w:hint="eastAsia"/>
                              </w:rPr>
                              <w:t>開設</w:t>
                            </w:r>
                            <w:r>
                              <w:rPr>
                                <w:rFonts w:ascii="Meiryo UI" w:eastAsia="Meiryo UI" w:hAnsi="Meiryo UI"/>
                              </w:rPr>
                              <w:t>されるのか</w:t>
                            </w:r>
                            <w:r>
                              <w:rPr>
                                <w:rFonts w:ascii="Meiryo UI" w:eastAsia="Meiryo UI" w:hAnsi="Meiryo UI" w:hint="eastAsia"/>
                              </w:rPr>
                              <w:t>。</w:t>
                            </w:r>
                          </w:p>
                          <w:p w:rsidR="00D63615" w:rsidRPr="002159CA"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２</w:t>
                            </w:r>
                            <w:r>
                              <w:rPr>
                                <w:rFonts w:ascii="Meiryo UI" w:eastAsia="Meiryo UI" w:hAnsi="Meiryo UI" w:hint="eastAsia"/>
                              </w:rPr>
                              <w:t xml:space="preserve"> 停電単独</w:t>
                            </w:r>
                            <w:r>
                              <w:rPr>
                                <w:rFonts w:ascii="Meiryo UI" w:eastAsia="Meiryo UI" w:hAnsi="Meiryo UI"/>
                              </w:rPr>
                              <w:t>では避難所が開設されない場合、市町村で電源確保ができる仕組みがあるか。</w:t>
                            </w:r>
                          </w:p>
                          <w:p w:rsidR="00D63615"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電源確保</w:t>
                            </w:r>
                            <w:r>
                              <w:rPr>
                                <w:rFonts w:ascii="Meiryo UI" w:eastAsia="Meiryo UI" w:hAnsi="Meiryo UI"/>
                              </w:rPr>
                              <w:t>が可能な施設、災害</w:t>
                            </w:r>
                            <w:r>
                              <w:rPr>
                                <w:rFonts w:ascii="Meiryo UI" w:eastAsia="Meiryo UI" w:hAnsi="Meiryo UI" w:hint="eastAsia"/>
                              </w:rPr>
                              <w:t>連携協定</w:t>
                            </w:r>
                            <w:r>
                              <w:rPr>
                                <w:rFonts w:ascii="Meiryo UI" w:eastAsia="Meiryo UI" w:hAnsi="Meiryo UI"/>
                              </w:rPr>
                              <w:t>の締結等）</w:t>
                            </w:r>
                          </w:p>
                          <w:p w:rsidR="00D63615" w:rsidRPr="002159CA"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３</w:t>
                            </w:r>
                            <w:r>
                              <w:rPr>
                                <w:rFonts w:ascii="Meiryo UI" w:eastAsia="Meiryo UI" w:hAnsi="Meiryo UI" w:hint="eastAsia"/>
                              </w:rPr>
                              <w:t xml:space="preserve"> 電源確保のため</w:t>
                            </w:r>
                            <w:r>
                              <w:rPr>
                                <w:rFonts w:ascii="Meiryo UI" w:eastAsia="Meiryo UI" w:hAnsi="Meiryo UI"/>
                              </w:rPr>
                              <w:t>病院</w:t>
                            </w:r>
                            <w:r>
                              <w:rPr>
                                <w:rFonts w:ascii="Meiryo UI" w:eastAsia="Meiryo UI" w:hAnsi="Meiryo UI" w:hint="eastAsia"/>
                              </w:rPr>
                              <w:t>へ</w:t>
                            </w:r>
                            <w:r>
                              <w:rPr>
                                <w:rFonts w:ascii="Meiryo UI" w:eastAsia="Meiryo UI" w:hAnsi="Meiryo UI"/>
                              </w:rPr>
                              <w:t>避難</w:t>
                            </w:r>
                            <w:r>
                              <w:rPr>
                                <w:rFonts w:ascii="Meiryo UI" w:eastAsia="Meiryo UI" w:hAnsi="Meiryo UI" w:hint="eastAsia"/>
                              </w:rPr>
                              <w:t>を行う</w:t>
                            </w:r>
                            <w:r>
                              <w:rPr>
                                <w:rFonts w:ascii="Meiryo UI" w:eastAsia="Meiryo UI" w:hAnsi="Meiryo UI"/>
                              </w:rPr>
                              <w:t>場合、</w:t>
                            </w:r>
                            <w:r>
                              <w:rPr>
                                <w:rFonts w:ascii="Meiryo UI" w:eastAsia="Meiryo UI" w:hAnsi="Meiryo UI" w:hint="eastAsia"/>
                              </w:rPr>
                              <w:t>避難先の</w:t>
                            </w:r>
                            <w:r>
                              <w:rPr>
                                <w:rFonts w:ascii="Meiryo UI" w:eastAsia="Meiryo UI" w:hAnsi="Meiryo UI"/>
                              </w:rPr>
                              <w:t>病院との、受け入れに関する合意がなされているか。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75" type="#_x0000_t202" style="position:absolute;left:0;text-align:left;margin-left:16.65pt;margin-top:4.8pt;width:483.75pt;height:8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" fillcolor="white [3201]" strokeweight=".5pt">
                <v:textbox>
                  <w:txbxContent>
                    <w:p w:rsidR="00D63615" w:rsidRDefault="00D63615" w:rsidP="002159CA">
                      <w:pPr>
                        <w:spacing w:line="300" w:lineRule="exact"/>
                        <w:rPr>
                          <w:rFonts w:ascii="Meiryo UI" w:eastAsia="Meiryo UI" w:hAnsi="Meiryo UI"/>
                        </w:rPr>
                      </w:pPr>
                      <w:r>
                        <w:rPr>
                          <w:rFonts w:ascii="Meiryo UI" w:eastAsia="Meiryo UI" w:hAnsi="Meiryo UI" w:hint="eastAsia"/>
                        </w:rPr>
                        <w:t>《</w:t>
                      </w:r>
                      <w:r>
                        <w:rPr>
                          <w:rFonts w:ascii="Meiryo UI" w:eastAsia="Meiryo UI" w:hAnsi="Meiryo UI"/>
                        </w:rPr>
                        <w:t>記入時のチェックポイント</w:t>
                      </w:r>
                      <w:r>
                        <w:rPr>
                          <w:rFonts w:ascii="Meiryo UI" w:eastAsia="Meiryo UI" w:hAnsi="Meiryo UI" w:hint="eastAsia"/>
                        </w:rPr>
                        <w:t>》</w:t>
                      </w:r>
                    </w:p>
                    <w:p w:rsidR="00D63615"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１</w:t>
                      </w:r>
                      <w:r>
                        <w:rPr>
                          <w:rFonts w:ascii="Meiryo UI" w:eastAsia="Meiryo UI" w:hAnsi="Meiryo UI" w:hint="eastAsia"/>
                        </w:rPr>
                        <w:t xml:space="preserve">　地震</w:t>
                      </w:r>
                      <w:r>
                        <w:rPr>
                          <w:rFonts w:ascii="Meiryo UI" w:eastAsia="Meiryo UI" w:hAnsi="Meiryo UI"/>
                        </w:rPr>
                        <w:t>等の災害</w:t>
                      </w:r>
                      <w:r>
                        <w:rPr>
                          <w:rFonts w:ascii="Meiryo UI" w:eastAsia="Meiryo UI" w:hAnsi="Meiryo UI" w:hint="eastAsia"/>
                        </w:rPr>
                        <w:t>に</w:t>
                      </w:r>
                      <w:r>
                        <w:rPr>
                          <w:rFonts w:ascii="Meiryo UI" w:eastAsia="Meiryo UI" w:hAnsi="Meiryo UI"/>
                        </w:rPr>
                        <w:t>付随する形でなく、長時間の停電が単独で発生した場合</w:t>
                      </w:r>
                      <w:r>
                        <w:rPr>
                          <w:rFonts w:ascii="Meiryo UI" w:eastAsia="Meiryo UI" w:hAnsi="Meiryo UI" w:hint="eastAsia"/>
                        </w:rPr>
                        <w:t>も、</w:t>
                      </w:r>
                      <w:r>
                        <w:rPr>
                          <w:rFonts w:ascii="Meiryo UI" w:eastAsia="Meiryo UI" w:hAnsi="Meiryo UI"/>
                        </w:rPr>
                        <w:t>避難所は</w:t>
                      </w:r>
                      <w:r>
                        <w:rPr>
                          <w:rFonts w:ascii="Meiryo UI" w:eastAsia="Meiryo UI" w:hAnsi="Meiryo UI" w:hint="eastAsia"/>
                        </w:rPr>
                        <w:t>開設</w:t>
                      </w:r>
                      <w:r>
                        <w:rPr>
                          <w:rFonts w:ascii="Meiryo UI" w:eastAsia="Meiryo UI" w:hAnsi="Meiryo UI"/>
                        </w:rPr>
                        <w:t>されるのか</w:t>
                      </w:r>
                      <w:r>
                        <w:rPr>
                          <w:rFonts w:ascii="Meiryo UI" w:eastAsia="Meiryo UI" w:hAnsi="Meiryo UI" w:hint="eastAsia"/>
                        </w:rPr>
                        <w:t>。</w:t>
                      </w:r>
                    </w:p>
                    <w:p w:rsidR="00D63615" w:rsidRPr="002159CA"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２</w:t>
                      </w:r>
                      <w:r>
                        <w:rPr>
                          <w:rFonts w:ascii="Meiryo UI" w:eastAsia="Meiryo UI" w:hAnsi="Meiryo UI" w:hint="eastAsia"/>
                        </w:rPr>
                        <w:t xml:space="preserve"> 停電単独</w:t>
                      </w:r>
                      <w:r>
                        <w:rPr>
                          <w:rFonts w:ascii="Meiryo UI" w:eastAsia="Meiryo UI" w:hAnsi="Meiryo UI"/>
                        </w:rPr>
                        <w:t>では避難所が開設されない場合、市町村で電源確保ができる仕組みがあるか。</w:t>
                      </w:r>
                    </w:p>
                    <w:p w:rsidR="00D63615"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電源確保</w:t>
                      </w:r>
                      <w:r>
                        <w:rPr>
                          <w:rFonts w:ascii="Meiryo UI" w:eastAsia="Meiryo UI" w:hAnsi="Meiryo UI"/>
                        </w:rPr>
                        <w:t>が可能な施設、災害</w:t>
                      </w:r>
                      <w:r>
                        <w:rPr>
                          <w:rFonts w:ascii="Meiryo UI" w:eastAsia="Meiryo UI" w:hAnsi="Meiryo UI" w:hint="eastAsia"/>
                        </w:rPr>
                        <w:t>連携協定</w:t>
                      </w:r>
                      <w:r>
                        <w:rPr>
                          <w:rFonts w:ascii="Meiryo UI" w:eastAsia="Meiryo UI" w:hAnsi="Meiryo UI"/>
                        </w:rPr>
                        <w:t>の締結等）</w:t>
                      </w:r>
                    </w:p>
                    <w:p w:rsidR="00D63615" w:rsidRPr="002159CA" w:rsidRDefault="00D63615" w:rsidP="002159CA">
                      <w:pPr>
                        <w:spacing w:line="300" w:lineRule="exact"/>
                        <w:rPr>
                          <w:rFonts w:ascii="Meiryo UI" w:eastAsia="Meiryo UI" w:hAnsi="Meiryo UI"/>
                        </w:rPr>
                      </w:pPr>
                      <w:r>
                        <w:rPr>
                          <w:rFonts w:ascii="Meiryo UI" w:eastAsia="Meiryo UI" w:hAnsi="Meiryo UI" w:hint="eastAsia"/>
                        </w:rPr>
                        <w:t xml:space="preserve">　</w:t>
                      </w:r>
                      <w:r>
                        <w:rPr>
                          <w:rFonts w:ascii="Meiryo UI" w:eastAsia="Meiryo UI" w:hAnsi="Meiryo UI"/>
                        </w:rPr>
                        <w:t>３</w:t>
                      </w:r>
                      <w:r>
                        <w:rPr>
                          <w:rFonts w:ascii="Meiryo UI" w:eastAsia="Meiryo UI" w:hAnsi="Meiryo UI" w:hint="eastAsia"/>
                        </w:rPr>
                        <w:t xml:space="preserve"> 電源確保のため</w:t>
                      </w:r>
                      <w:r>
                        <w:rPr>
                          <w:rFonts w:ascii="Meiryo UI" w:eastAsia="Meiryo UI" w:hAnsi="Meiryo UI"/>
                        </w:rPr>
                        <w:t>病院</w:t>
                      </w:r>
                      <w:r>
                        <w:rPr>
                          <w:rFonts w:ascii="Meiryo UI" w:eastAsia="Meiryo UI" w:hAnsi="Meiryo UI" w:hint="eastAsia"/>
                        </w:rPr>
                        <w:t>へ</w:t>
                      </w:r>
                      <w:r>
                        <w:rPr>
                          <w:rFonts w:ascii="Meiryo UI" w:eastAsia="Meiryo UI" w:hAnsi="Meiryo UI"/>
                        </w:rPr>
                        <w:t>避難</w:t>
                      </w:r>
                      <w:r>
                        <w:rPr>
                          <w:rFonts w:ascii="Meiryo UI" w:eastAsia="Meiryo UI" w:hAnsi="Meiryo UI" w:hint="eastAsia"/>
                        </w:rPr>
                        <w:t>を行う</w:t>
                      </w:r>
                      <w:r>
                        <w:rPr>
                          <w:rFonts w:ascii="Meiryo UI" w:eastAsia="Meiryo UI" w:hAnsi="Meiryo UI"/>
                        </w:rPr>
                        <w:t>場合、</w:t>
                      </w:r>
                      <w:r>
                        <w:rPr>
                          <w:rFonts w:ascii="Meiryo UI" w:eastAsia="Meiryo UI" w:hAnsi="Meiryo UI" w:hint="eastAsia"/>
                        </w:rPr>
                        <w:t>避難先の</w:t>
                      </w:r>
                      <w:r>
                        <w:rPr>
                          <w:rFonts w:ascii="Meiryo UI" w:eastAsia="Meiryo UI" w:hAnsi="Meiryo UI"/>
                        </w:rPr>
                        <w:t>病院との、受け入れに関する合意がなされているか。</w:t>
                      </w:r>
                    </w:p>
                  </w:txbxContent>
                </v:textbox>
              </v:shape>
            </w:pict>
          </mc:Fallback>
        </mc:AlternateContent>
      </w:r>
    </w:p>
    <w:p w:rsidR="001A5777" w:rsidRPr="0050292B" w:rsidRDefault="001A5777" w:rsidP="00C90883">
      <w:pPr>
        <w:autoSpaceDE w:val="0"/>
        <w:autoSpaceDN w:val="0"/>
        <w:spacing w:line="300" w:lineRule="exact"/>
        <w:rPr>
          <w:rFonts w:ascii="游明朝" w:eastAsia="游明朝" w:hAnsi="游明朝"/>
          <w:szCs w:val="40"/>
        </w:rPr>
      </w:pPr>
    </w:p>
    <w:p w:rsidR="00BC3552" w:rsidRPr="00EC58DE" w:rsidRDefault="00BC3552" w:rsidP="00C90883">
      <w:pPr>
        <w:autoSpaceDE w:val="0"/>
        <w:autoSpaceDN w:val="0"/>
        <w:spacing w:line="300" w:lineRule="exact"/>
        <w:rPr>
          <w:rFonts w:ascii="游明朝" w:eastAsia="游明朝" w:hAnsi="游明朝"/>
          <w:sz w:val="22"/>
          <w:szCs w:val="40"/>
        </w:rPr>
      </w:pPr>
    </w:p>
    <w:p w:rsidR="001A5777" w:rsidRDefault="001A5777" w:rsidP="00C90883">
      <w:pPr>
        <w:autoSpaceDE w:val="0"/>
        <w:autoSpaceDN w:val="0"/>
        <w:spacing w:line="300" w:lineRule="exact"/>
        <w:rPr>
          <w:rFonts w:ascii="游明朝" w:eastAsia="游明朝" w:hAnsi="游明朝"/>
          <w:sz w:val="22"/>
          <w:szCs w:val="40"/>
        </w:rPr>
      </w:pPr>
    </w:p>
    <w:p w:rsidR="001A5777" w:rsidRDefault="001A5777" w:rsidP="00C90883">
      <w:pPr>
        <w:autoSpaceDE w:val="0"/>
        <w:autoSpaceDN w:val="0"/>
        <w:spacing w:line="300" w:lineRule="exact"/>
        <w:rPr>
          <w:rFonts w:ascii="游明朝" w:eastAsia="游明朝" w:hAnsi="游明朝"/>
          <w:sz w:val="22"/>
          <w:szCs w:val="40"/>
        </w:rPr>
      </w:pPr>
    </w:p>
    <w:p w:rsidR="001A5777" w:rsidRDefault="001A5777" w:rsidP="00C90883">
      <w:pPr>
        <w:autoSpaceDE w:val="0"/>
        <w:autoSpaceDN w:val="0"/>
        <w:spacing w:line="300" w:lineRule="exact"/>
        <w:rPr>
          <w:rFonts w:ascii="游明朝" w:eastAsia="游明朝" w:hAnsi="游明朝"/>
          <w:sz w:val="22"/>
          <w:szCs w:val="40"/>
        </w:rPr>
      </w:pPr>
    </w:p>
    <w:p w:rsidR="001A5777" w:rsidRDefault="001A5777" w:rsidP="00C90883">
      <w:pPr>
        <w:autoSpaceDE w:val="0"/>
        <w:autoSpaceDN w:val="0"/>
        <w:spacing w:line="300" w:lineRule="exact"/>
        <w:rPr>
          <w:rFonts w:ascii="游明朝" w:eastAsia="游明朝" w:hAnsi="游明朝"/>
          <w:sz w:val="22"/>
          <w:szCs w:val="40"/>
        </w:rPr>
      </w:pPr>
    </w:p>
    <w:p w:rsidR="001A5777" w:rsidRDefault="001A5777" w:rsidP="00C90883">
      <w:pPr>
        <w:autoSpaceDE w:val="0"/>
        <w:autoSpaceDN w:val="0"/>
        <w:spacing w:line="300" w:lineRule="exact"/>
        <w:rPr>
          <w:rFonts w:ascii="游明朝" w:eastAsia="游明朝" w:hAnsi="游明朝"/>
          <w:sz w:val="22"/>
          <w:szCs w:val="40"/>
        </w:rPr>
      </w:pPr>
    </w:p>
    <w:p w:rsidR="0048465A" w:rsidRPr="00753D8D" w:rsidRDefault="0048465A" w:rsidP="00D7246B">
      <w:pPr>
        <w:autoSpaceDE w:val="0"/>
        <w:autoSpaceDN w:val="0"/>
        <w:spacing w:afterLines="30" w:after="127" w:line="400" w:lineRule="exact"/>
        <w:rPr>
          <w:rFonts w:ascii="Meiryo UI" w:eastAsia="Meiryo UI" w:hAnsi="Meiryo UI"/>
          <w:sz w:val="36"/>
          <w:szCs w:val="40"/>
        </w:rPr>
      </w:pPr>
      <w:r w:rsidRPr="00455A62">
        <w:rPr>
          <w:rFonts w:ascii="Meiryo UI" w:eastAsia="Meiryo UI" w:hAnsi="Meiryo UI" w:hint="eastAsia"/>
          <w:sz w:val="36"/>
          <w:szCs w:val="40"/>
        </w:rPr>
        <w:lastRenderedPageBreak/>
        <w:t xml:space="preserve">■ </w:t>
      </w:r>
      <w:r>
        <w:rPr>
          <w:rFonts w:ascii="Meiryo UI" w:eastAsia="Meiryo UI" w:hAnsi="Meiryo UI" w:hint="eastAsia"/>
          <w:sz w:val="36"/>
          <w:szCs w:val="40"/>
        </w:rPr>
        <w:t>様式</w:t>
      </w:r>
      <w:r w:rsidR="007731AD">
        <w:rPr>
          <w:rFonts w:ascii="Meiryo UI" w:eastAsia="Meiryo UI" w:hAnsi="Meiryo UI" w:hint="eastAsia"/>
          <w:sz w:val="36"/>
          <w:szCs w:val="40"/>
        </w:rPr>
        <w:t>５</w:t>
      </w:r>
      <w:r>
        <w:rPr>
          <w:rFonts w:ascii="Meiryo UI" w:eastAsia="Meiryo UI" w:hAnsi="Meiryo UI" w:hint="eastAsia"/>
          <w:sz w:val="36"/>
          <w:szCs w:val="40"/>
        </w:rPr>
        <w:t xml:space="preserve">　</w:t>
      </w:r>
      <w:r w:rsidR="007731AD">
        <w:rPr>
          <w:rFonts w:ascii="Meiryo UI" w:eastAsia="Meiryo UI" w:hAnsi="Meiryo UI" w:hint="eastAsia"/>
          <w:sz w:val="36"/>
          <w:szCs w:val="40"/>
        </w:rPr>
        <w:t>地震</w:t>
      </w:r>
    </w:p>
    <w:p w:rsidR="0051241C" w:rsidRPr="0050292B" w:rsidRDefault="0010446A" w:rsidP="0050292B">
      <w:pPr>
        <w:autoSpaceDE w:val="0"/>
        <w:autoSpaceDN w:val="0"/>
        <w:spacing w:beforeLines="20" w:before="85" w:line="360" w:lineRule="exact"/>
        <w:ind w:firstLineChars="100" w:firstLine="224"/>
        <w:rPr>
          <w:rFonts w:ascii="游ゴシック" w:eastAsia="游ゴシック" w:hAnsi="游ゴシック"/>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20864" behindDoc="0" locked="0" layoutInCell="1" allowOverlap="1" wp14:anchorId="3281D4B7" wp14:editId="39CA4DEB">
                <wp:simplePos x="0" y="0"/>
                <wp:positionH relativeFrom="column">
                  <wp:posOffset>-1336236</wp:posOffset>
                </wp:positionH>
                <wp:positionV relativeFrom="page">
                  <wp:posOffset>862330</wp:posOffset>
                </wp:positionV>
                <wp:extent cx="3238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D4B7" id="テキスト ボックス 5" o:spid="_x0000_s1076" type="#_x0000_t202" style="position:absolute;left:0;text-align:left;margin-left:-105.2pt;margin-top:67.9pt;width:25.5pt;height: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" filled="f" stroked="f">
                <v:textbox inset="5.85pt,.7pt,5.85pt,.7pt">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v:textbox>
                <w10:wrap anchory="page"/>
              </v:shape>
            </w:pict>
          </mc:Fallback>
        </mc:AlternateContent>
      </w:r>
      <w:r>
        <w:rPr>
          <w:rFonts w:ascii="游ゴシック" w:eastAsia="游ゴシック" w:hAnsi="游ゴシック"/>
          <w:noProof/>
          <w:szCs w:val="40"/>
        </w:rPr>
        <w:drawing>
          <wp:anchor distT="0" distB="0" distL="114300" distR="114300" simplePos="0" relativeHeight="251619840" behindDoc="0" locked="0" layoutInCell="1" allowOverlap="1">
            <wp:simplePos x="0" y="0"/>
            <wp:positionH relativeFrom="column">
              <wp:posOffset>16071</wp:posOffset>
            </wp:positionH>
            <wp:positionV relativeFrom="paragraph">
              <wp:posOffset>25596</wp:posOffset>
            </wp:positionV>
            <wp:extent cx="2821128" cy="4062046"/>
            <wp:effectExtent l="19050" t="19050" r="17780" b="1524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7C7B69.tmp"/>
                    <pic:cNvPicPr/>
                  </pic:nvPicPr>
                  <pic:blipFill>
                    <a:blip r:embed="rId15">
                      <a:extLst>
                        <a:ext uri="{28A0092B-C50C-407E-A947-70E740481C1C}">
                          <a14:useLocalDpi xmlns:a14="http://schemas.microsoft.com/office/drawing/2010/main" val="0"/>
                        </a:ext>
                      </a:extLst>
                    </a:blip>
                    <a:stretch>
                      <a:fillRect/>
                    </a:stretch>
                  </pic:blipFill>
                  <pic:spPr>
                    <a:xfrm>
                      <a:off x="0" y="0"/>
                      <a:ext cx="2821128" cy="406204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576CB">
        <w:rPr>
          <w:rFonts w:ascii="游ゴシック" w:eastAsia="游ゴシック" w:hAnsi="游ゴシック"/>
          <w:sz w:val="22"/>
          <w:szCs w:val="40"/>
        </w:rPr>
        <w:t>＜</w:t>
      </w:r>
      <w:r w:rsidR="001A6728" w:rsidRPr="003103F6">
        <w:rPr>
          <w:rFonts w:ascii="游明朝" w:eastAsia="游明朝" w:hAnsi="游明朝" w:hint="eastAsia"/>
          <w:noProof/>
          <w:sz w:val="22"/>
          <w:szCs w:val="40"/>
        </w:rPr>
        <mc:AlternateContent>
          <mc:Choice Requires="wps">
            <w:drawing>
              <wp:anchor distT="0" distB="0" distL="114300" distR="114300" simplePos="0" relativeHeight="251617792" behindDoc="0" locked="0" layoutInCell="1" allowOverlap="1" wp14:anchorId="4885DAB0" wp14:editId="522379CA">
                <wp:simplePos x="0" y="0"/>
                <wp:positionH relativeFrom="column">
                  <wp:posOffset>-1421102</wp:posOffset>
                </wp:positionH>
                <wp:positionV relativeFrom="paragraph">
                  <wp:posOffset>34483</wp:posOffset>
                </wp:positionV>
                <wp:extent cx="323850" cy="323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DAB0" id="テキスト ボックス 44" o:spid="_x0000_s1077" type="#_x0000_t202" style="position:absolute;left:0;text-align:left;margin-left:-111.9pt;margin-top:2.7pt;width:25.5pt;height:2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v:shape>
            </w:pict>
          </mc:Fallback>
        </mc:AlternateContent>
      </w:r>
      <w:r w:rsidR="0051241C" w:rsidRPr="0050292B">
        <w:rPr>
          <w:rFonts w:ascii="游ゴシック" w:eastAsia="游ゴシック" w:hAnsi="游ゴシック"/>
          <w:sz w:val="22"/>
          <w:szCs w:val="40"/>
        </w:rPr>
        <w:t>事前に準備しておくこと</w:t>
      </w:r>
      <w:r w:rsidR="00C576CB">
        <w:rPr>
          <w:rFonts w:ascii="游ゴシック" w:eastAsia="游ゴシック" w:hAnsi="游ゴシック"/>
          <w:sz w:val="22"/>
          <w:szCs w:val="40"/>
        </w:rPr>
        <w:t xml:space="preserve">＞　</w:t>
      </w:r>
    </w:p>
    <w:p w:rsidR="0051241C" w:rsidRPr="0050292B" w:rsidRDefault="0010446A" w:rsidP="0050292B">
      <w:pPr>
        <w:autoSpaceDE w:val="0"/>
        <w:autoSpaceDN w:val="0"/>
        <w:spacing w:line="30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21888" behindDoc="0" locked="0" layoutInCell="1" allowOverlap="1" wp14:anchorId="3281D4B7" wp14:editId="39CA4DEB">
                <wp:simplePos x="0" y="0"/>
                <wp:positionH relativeFrom="column">
                  <wp:posOffset>-3051859</wp:posOffset>
                </wp:positionH>
                <wp:positionV relativeFrom="page">
                  <wp:posOffset>1133670</wp:posOffset>
                </wp:positionV>
                <wp:extent cx="323850" cy="36303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3850" cy="363039"/>
                        </a:xfrm>
                        <a:prstGeom prst="rect">
                          <a:avLst/>
                        </a:prstGeom>
                        <a:noFill/>
                        <a:ln>
                          <a:noFill/>
                        </a:ln>
                        <a:effectLst/>
                      </wps:spPr>
                      <wps:txbx>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D4B7" id="テキスト ボックス 12" o:spid="_x0000_s1078" type="#_x0000_t202" style="position:absolute;left:0;text-align:left;margin-left:-240.3pt;margin-top:89.25pt;width:25.5pt;height:28.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" filled="f" stroked="f">
                <v:textbox inset="5.85pt,.7pt,5.85pt,.7pt">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v:textbox>
                <w10:wrap anchory="page"/>
              </v:shape>
            </w:pict>
          </mc:Fallback>
        </mc:AlternateContent>
      </w:r>
      <w:r w:rsidR="001A6728" w:rsidRPr="003103F6">
        <w:rPr>
          <w:rFonts w:ascii="游明朝" w:eastAsia="游明朝" w:hAnsi="游明朝" w:hint="eastAsia"/>
          <w:noProof/>
          <w:sz w:val="22"/>
          <w:szCs w:val="40"/>
        </w:rPr>
        <mc:AlternateContent>
          <mc:Choice Requires="wps">
            <w:drawing>
              <wp:anchor distT="0" distB="0" distL="114300" distR="114300" simplePos="0" relativeHeight="251615744" behindDoc="0" locked="0" layoutInCell="1" allowOverlap="1" wp14:anchorId="4885DAB0" wp14:editId="522379CA">
                <wp:simplePos x="0" y="0"/>
                <wp:positionH relativeFrom="column">
                  <wp:posOffset>-3001618</wp:posOffset>
                </wp:positionH>
                <wp:positionV relativeFrom="paragraph">
                  <wp:posOffset>113609</wp:posOffset>
                </wp:positionV>
                <wp:extent cx="323850" cy="3238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45" o:spid="_x0000_s1079" type="#_x0000_t202" style="position:absolute;left:0;text-align:left;margin-left:-236.35pt;margin-top:8.95pt;width:25.5pt;height:25.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v:shape>
            </w:pict>
          </mc:Fallback>
        </mc:AlternateContent>
      </w:r>
      <w:r w:rsidR="0051241C" w:rsidRPr="0050292B">
        <w:rPr>
          <w:rFonts w:ascii="游明朝" w:eastAsia="游明朝" w:hAnsi="游明朝"/>
          <w:szCs w:val="40"/>
        </w:rPr>
        <w:t>普段から、人工呼吸器使用者のベッドやその周辺</w:t>
      </w:r>
      <w:r w:rsidR="0050292B">
        <w:rPr>
          <w:rFonts w:ascii="游明朝" w:eastAsia="游明朝" w:hAnsi="游明朝"/>
          <w:szCs w:val="40"/>
        </w:rPr>
        <w:t>に</w:t>
      </w:r>
      <w:r w:rsidR="0051241C" w:rsidRPr="0050292B">
        <w:rPr>
          <w:rFonts w:ascii="游明朝" w:eastAsia="游明朝" w:hAnsi="游明朝"/>
          <w:szCs w:val="40"/>
        </w:rPr>
        <w:t>転倒・落下してくる物がないよう整える。</w:t>
      </w:r>
    </w:p>
    <w:p w:rsidR="0051241C" w:rsidRPr="0050292B" w:rsidRDefault="0010446A" w:rsidP="0050292B">
      <w:pPr>
        <w:autoSpaceDE w:val="0"/>
        <w:autoSpaceDN w:val="0"/>
        <w:spacing w:line="30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23936" behindDoc="0" locked="0" layoutInCell="1" allowOverlap="1" wp14:anchorId="3281D4B7" wp14:editId="39CA4DEB">
                <wp:simplePos x="0" y="0"/>
                <wp:positionH relativeFrom="column">
                  <wp:posOffset>-3051908</wp:posOffset>
                </wp:positionH>
                <wp:positionV relativeFrom="page">
                  <wp:posOffset>1678305</wp:posOffset>
                </wp:positionV>
                <wp:extent cx="32385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D4B7" id="テキスト ボックス 17" o:spid="_x0000_s1080" type="#_x0000_t202" style="position:absolute;left:0;text-align:left;margin-left:-240.3pt;margin-top:132.15pt;width:25.5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" filled="f" stroked="f">
                <v:textbox inset="5.85pt,.7pt,5.85pt,.7pt">
                  <w:txbxContent>
                    <w:p w:rsidR="00D63615" w:rsidRPr="0073399F" w:rsidRDefault="00D63615" w:rsidP="00ED4BE1">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v:textbox>
                <w10:wrap anchory="page"/>
              </v:shape>
            </w:pict>
          </mc:Fallback>
        </mc:AlternateContent>
      </w:r>
      <w:r w:rsidR="001A6728" w:rsidRPr="003103F6">
        <w:rPr>
          <w:rFonts w:ascii="游明朝" w:eastAsia="游明朝" w:hAnsi="游明朝" w:hint="eastAsia"/>
          <w:noProof/>
          <w:sz w:val="22"/>
          <w:szCs w:val="40"/>
        </w:rPr>
        <mc:AlternateContent>
          <mc:Choice Requires="wps">
            <w:drawing>
              <wp:anchor distT="0" distB="0" distL="114300" distR="114300" simplePos="0" relativeHeight="251618816" behindDoc="0" locked="0" layoutInCell="1" allowOverlap="1" wp14:anchorId="4885DAB0" wp14:editId="522379CA">
                <wp:simplePos x="0" y="0"/>
                <wp:positionH relativeFrom="column">
                  <wp:posOffset>-3001010</wp:posOffset>
                </wp:positionH>
                <wp:positionV relativeFrom="paragraph">
                  <wp:posOffset>268992</wp:posOffset>
                </wp:positionV>
                <wp:extent cx="323850" cy="3238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46" o:spid="_x0000_s1081" type="#_x0000_t202" style="position:absolute;left:0;text-align:left;margin-left:-236.3pt;margin-top:21.2pt;width:25.5pt;height:25.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v:shape>
            </w:pict>
          </mc:Fallback>
        </mc:AlternateContent>
      </w:r>
      <w:r w:rsidR="0051241C" w:rsidRPr="0050292B">
        <w:rPr>
          <w:rFonts w:ascii="游明朝" w:eastAsia="游明朝" w:hAnsi="游明朝"/>
          <w:szCs w:val="40"/>
        </w:rPr>
        <w:t>地震が起きたときは下記を確認し、□にチェックを入れる。</w:t>
      </w:r>
    </w:p>
    <w:p w:rsidR="001A6728" w:rsidRDefault="0010446A" w:rsidP="001A6728">
      <w:pPr>
        <w:autoSpaceDE w:val="0"/>
        <w:autoSpaceDN w:val="0"/>
        <w:spacing w:beforeLines="20" w:before="85" w:line="30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701760" behindDoc="0" locked="0" layoutInCell="1" allowOverlap="1" wp14:anchorId="3281D4B7" wp14:editId="39CA4DEB">
                <wp:simplePos x="0" y="0"/>
                <wp:positionH relativeFrom="column">
                  <wp:posOffset>-1100406</wp:posOffset>
                </wp:positionH>
                <wp:positionV relativeFrom="page">
                  <wp:posOffset>2037861</wp:posOffset>
                </wp:positionV>
                <wp:extent cx="3238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D4B7" id="テキスト ボックス 18" o:spid="_x0000_s1082" type="#_x0000_t202" style="position:absolute;left:0;text-align:left;margin-left:-86.65pt;margin-top:160.45pt;width:25.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" filled="f" stroked="f">
                <v:textbox inset="5.85pt,.7pt,5.85pt,.7pt">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➍</w:t>
                      </w:r>
                    </w:p>
                  </w:txbxContent>
                </v:textbox>
                <w10:wrap anchory="page"/>
              </v:shape>
            </w:pict>
          </mc:Fallback>
        </mc:AlternateContent>
      </w:r>
      <w:r w:rsidR="0051241C" w:rsidRPr="001A6728">
        <w:rPr>
          <w:rFonts w:ascii="游ゴシック" w:eastAsia="游ゴシック" w:hAnsi="游ゴシック"/>
          <w:sz w:val="22"/>
          <w:szCs w:val="22"/>
        </w:rPr>
        <w:t>❶</w:t>
      </w:r>
      <w:r w:rsidR="0051241C" w:rsidRPr="0050292B">
        <w:rPr>
          <w:rFonts w:ascii="游明朝" w:eastAsia="游明朝" w:hAnsi="游明朝"/>
          <w:szCs w:val="40"/>
        </w:rPr>
        <w:t xml:space="preserve"> 停電時は電動ベッドが動かなくなるため、可能</w:t>
      </w:r>
      <w:r w:rsidR="001A6728">
        <w:rPr>
          <w:rFonts w:ascii="游明朝" w:eastAsia="游明朝" w:hAnsi="游明朝"/>
          <w:szCs w:val="40"/>
        </w:rPr>
        <w:t xml:space="preserve">　</w:t>
      </w:r>
    </w:p>
    <w:p w:rsidR="001A6728" w:rsidRDefault="0051241C" w:rsidP="001A6728">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であれば早い段階でギャッジベッドを下げてお</w:t>
      </w:r>
    </w:p>
    <w:p w:rsidR="00C77088" w:rsidRPr="0050292B" w:rsidRDefault="0051241C" w:rsidP="001A6728">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く。</w:t>
      </w:r>
    </w:p>
    <w:p w:rsidR="0050292B" w:rsidRDefault="0010446A" w:rsidP="00ED4BE1">
      <w:pPr>
        <w:autoSpaceDE w:val="0"/>
        <w:autoSpaceDN w:val="0"/>
        <w:spacing w:beforeLines="20" w:before="85" w:line="36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702784" behindDoc="0" locked="0" layoutInCell="1" allowOverlap="1" wp14:anchorId="44767E14" wp14:editId="10CF949E">
                <wp:simplePos x="0" y="0"/>
                <wp:positionH relativeFrom="column">
                  <wp:posOffset>-2889152</wp:posOffset>
                </wp:positionH>
                <wp:positionV relativeFrom="page">
                  <wp:posOffset>2615809</wp:posOffset>
                </wp:positionV>
                <wp:extent cx="3238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7E14" id="テキスト ボックス 22" o:spid="_x0000_s1083" type="#_x0000_t202" style="position:absolute;left:0;text-align:left;margin-left:-227.5pt;margin-top:205.95pt;width:25.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" filled="f" stroked="f">
                <v:textbox inset="5.85pt,.7pt,5.85pt,.7pt">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➎</w:t>
                      </w:r>
                    </w:p>
                  </w:txbxContent>
                </v:textbox>
                <w10:wrap anchory="page"/>
              </v:shape>
            </w:pict>
          </mc:Fallback>
        </mc:AlternateContent>
      </w:r>
      <w:r w:rsidR="0051241C" w:rsidRPr="0050292B">
        <w:rPr>
          <w:rFonts w:ascii="游ゴシック" w:eastAsia="游ゴシック" w:hAnsi="游ゴシック" w:hint="eastAsia"/>
          <w:sz w:val="22"/>
          <w:szCs w:val="40"/>
        </w:rPr>
        <w:t xml:space="preserve">➋ </w:t>
      </w:r>
      <w:r w:rsidR="0051241C" w:rsidRPr="0050292B">
        <w:rPr>
          <w:rFonts w:ascii="游明朝" w:eastAsia="游明朝" w:hAnsi="游明朝" w:hint="eastAsia"/>
          <w:szCs w:val="40"/>
        </w:rPr>
        <w:t>揺れが収まったら、人工呼吸器使用者に問題が</w:t>
      </w:r>
    </w:p>
    <w:p w:rsidR="0050292B" w:rsidRDefault="0051241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hint="eastAsia"/>
          <w:szCs w:val="40"/>
        </w:rPr>
        <w:t>生じていないか確認する。顔色や酸素飽和度の</w:t>
      </w:r>
    </w:p>
    <w:p w:rsidR="0050292B" w:rsidRDefault="0051241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hint="eastAsia"/>
          <w:szCs w:val="40"/>
        </w:rPr>
        <w:t>値、換気量が著しく減っていないか等人工呼吸</w:t>
      </w:r>
    </w:p>
    <w:p w:rsidR="0051241C" w:rsidRPr="0050292B" w:rsidRDefault="0051241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hint="eastAsia"/>
          <w:szCs w:val="40"/>
        </w:rPr>
        <w:t>器のモニター値を確認する。</w:t>
      </w:r>
    </w:p>
    <w:p w:rsidR="0050292B" w:rsidRDefault="0010446A" w:rsidP="003006BA">
      <w:pPr>
        <w:autoSpaceDE w:val="0"/>
        <w:autoSpaceDN w:val="0"/>
        <w:spacing w:beforeLines="20" w:before="85" w:line="360" w:lineRule="exact"/>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703808" behindDoc="0" locked="0" layoutInCell="1" allowOverlap="1" wp14:anchorId="23FAACFB" wp14:editId="62CAE216">
                <wp:simplePos x="0" y="0"/>
                <wp:positionH relativeFrom="column">
                  <wp:posOffset>-3049905</wp:posOffset>
                </wp:positionH>
                <wp:positionV relativeFrom="page">
                  <wp:posOffset>3516337</wp:posOffset>
                </wp:positionV>
                <wp:extent cx="323850" cy="3238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ACFB" id="テキスト ボックス 39" o:spid="_x0000_s1084" type="#_x0000_t202" style="position:absolute;left:0;text-align:left;margin-left:-240.15pt;margin-top:276.9pt;width:25.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" filled="f" stroked="f">
                <v:textbox inset="5.85pt,.7pt,5.85pt,.7pt">
                  <w:txbxContent>
                    <w:p w:rsidR="00D63615" w:rsidRPr="0073399F" w:rsidRDefault="00D63615" w:rsidP="00C576CB">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➏</w:t>
                      </w:r>
                    </w:p>
                  </w:txbxContent>
                </v:textbox>
                <w10:wrap anchory="page"/>
              </v:shape>
            </w:pict>
          </mc:Fallback>
        </mc:AlternateContent>
      </w:r>
      <w:r w:rsidR="0051241C" w:rsidRPr="0050292B">
        <w:rPr>
          <w:rFonts w:ascii="游ゴシック" w:eastAsia="游ゴシック" w:hAnsi="游ゴシック"/>
          <w:sz w:val="22"/>
          <w:szCs w:val="40"/>
        </w:rPr>
        <w:t>➌</w:t>
      </w:r>
      <w:r w:rsidR="003006BA">
        <w:rPr>
          <w:rFonts w:ascii="游ゴシック" w:eastAsia="游ゴシック" w:hAnsi="游ゴシック"/>
          <w:sz w:val="22"/>
          <w:szCs w:val="40"/>
        </w:rPr>
        <w:t xml:space="preserve"> </w:t>
      </w:r>
      <w:r w:rsidR="0051241C" w:rsidRPr="0050292B">
        <w:rPr>
          <w:rFonts w:ascii="游明朝" w:eastAsia="游明朝" w:hAnsi="游明朝"/>
          <w:szCs w:val="40"/>
        </w:rPr>
        <w:t>人工呼吸器が正常に作動しているか</w:t>
      </w:r>
      <w:r w:rsidR="002426CD" w:rsidRPr="0050292B">
        <w:rPr>
          <w:rFonts w:ascii="游明朝" w:eastAsia="游明朝" w:hAnsi="游明朝"/>
          <w:szCs w:val="40"/>
        </w:rPr>
        <w:t>、アラーム</w:t>
      </w:r>
    </w:p>
    <w:p w:rsidR="0050292B" w:rsidRDefault="0010446A" w:rsidP="00F873DD">
      <w:pPr>
        <w:autoSpaceDE w:val="0"/>
        <w:autoSpaceDN w:val="0"/>
        <w:spacing w:line="300" w:lineRule="exact"/>
        <w:ind w:firstLineChars="150" w:firstLine="337"/>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705856" behindDoc="0" locked="0" layoutInCell="1" allowOverlap="1" wp14:anchorId="789373C9" wp14:editId="4BCDE339">
                <wp:simplePos x="0" y="0"/>
                <wp:positionH relativeFrom="column">
                  <wp:posOffset>-3054643</wp:posOffset>
                </wp:positionH>
                <wp:positionV relativeFrom="page">
                  <wp:posOffset>3820990</wp:posOffset>
                </wp:positionV>
                <wp:extent cx="323850" cy="3238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E020BA">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373C9" id="テキスト ボックス 41" o:spid="_x0000_s1085" type="#_x0000_t202" style="position:absolute;left:0;text-align:left;margin-left:-240.5pt;margin-top:300.85pt;width:25.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" filled="f" stroked="f">
                <v:textbox inset="5.85pt,.7pt,5.85pt,.7pt">
                  <w:txbxContent>
                    <w:p w:rsidR="00D63615" w:rsidRPr="0073399F" w:rsidRDefault="00D63615" w:rsidP="00E020BA">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➑</w:t>
                      </w:r>
                    </w:p>
                  </w:txbxContent>
                </v:textbox>
                <w10:wrap anchory="page"/>
              </v:shape>
            </w:pict>
          </mc:Fallback>
        </mc:AlternateContent>
      </w:r>
      <w:r w:rsidRPr="0073399F">
        <w:rPr>
          <w:rFonts w:ascii="游明朝" w:eastAsia="游明朝" w:hAnsi="游明朝" w:hint="eastAsia"/>
          <w:noProof/>
          <w:sz w:val="22"/>
          <w:szCs w:val="40"/>
        </w:rPr>
        <mc:AlternateContent>
          <mc:Choice Requires="wps">
            <w:drawing>
              <wp:anchor distT="0" distB="0" distL="114300" distR="114300" simplePos="0" relativeHeight="251704832" behindDoc="0" locked="0" layoutInCell="1" allowOverlap="1" wp14:anchorId="789373C9" wp14:editId="4BCDE339">
                <wp:simplePos x="0" y="0"/>
                <wp:positionH relativeFrom="column">
                  <wp:posOffset>-3053715</wp:posOffset>
                </wp:positionH>
                <wp:positionV relativeFrom="page">
                  <wp:posOffset>3675331</wp:posOffset>
                </wp:positionV>
                <wp:extent cx="323850" cy="3238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E020BA">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373C9" id="テキスト ボックス 40" o:spid="_x0000_s1086" type="#_x0000_t202" style="position:absolute;left:0;text-align:left;margin-left:-240.45pt;margin-top:289.4pt;width:25.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" filled="f" stroked="f">
                <v:textbox inset="5.85pt,.7pt,5.85pt,.7pt">
                  <w:txbxContent>
                    <w:p w:rsidR="00D63615" w:rsidRPr="0073399F" w:rsidRDefault="00D63615" w:rsidP="00E020BA">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➐</w:t>
                      </w:r>
                    </w:p>
                  </w:txbxContent>
                </v:textbox>
                <w10:wrap anchory="page"/>
              </v:shape>
            </w:pict>
          </mc:Fallback>
        </mc:AlternateContent>
      </w:r>
      <w:r w:rsidR="002426CD" w:rsidRPr="0050292B">
        <w:rPr>
          <w:rFonts w:ascii="游明朝" w:eastAsia="游明朝" w:hAnsi="游明朝"/>
          <w:szCs w:val="40"/>
        </w:rPr>
        <w:t>が鳴っていない場合も必ず</w:t>
      </w:r>
      <w:r w:rsidR="0051241C" w:rsidRPr="0050292B">
        <w:rPr>
          <w:rFonts w:ascii="游明朝" w:eastAsia="游明朝" w:hAnsi="游明朝"/>
          <w:szCs w:val="40"/>
        </w:rPr>
        <w:t>確認する。異常な音</w:t>
      </w:r>
    </w:p>
    <w:p w:rsidR="00C576CB" w:rsidRDefault="0051241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や臭いはしないか、人工呼吸器のモニター値</w:t>
      </w:r>
    </w:p>
    <w:p w:rsidR="00B729BC" w:rsidRDefault="0051241C" w:rsidP="00C576CB">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（設定値）が変更していないか等確認する。</w:t>
      </w:r>
    </w:p>
    <w:p w:rsidR="002426CD" w:rsidRPr="00B729BC" w:rsidRDefault="00C576CB" w:rsidP="00C706B5">
      <w:pPr>
        <w:autoSpaceDE w:val="0"/>
        <w:autoSpaceDN w:val="0"/>
        <w:spacing w:beforeLines="20" w:before="85" w:line="360" w:lineRule="exact"/>
        <w:rPr>
          <w:rFonts w:ascii="游明朝" w:eastAsia="游明朝" w:hAnsi="游明朝"/>
          <w:szCs w:val="40"/>
        </w:rPr>
      </w:pPr>
      <w:r>
        <w:rPr>
          <w:rFonts w:ascii="游ゴシック" w:eastAsia="游ゴシック" w:hAnsi="游ゴシック" w:hint="eastAsia"/>
          <w:szCs w:val="40"/>
        </w:rPr>
        <w:t xml:space="preserve">➍ </w:t>
      </w:r>
      <w:r w:rsidR="002426CD" w:rsidRPr="00E76ED2">
        <w:rPr>
          <w:rFonts w:ascii="游ゴシック" w:eastAsia="游ゴシック" w:hAnsi="游ゴシック"/>
          <w:sz w:val="22"/>
          <w:szCs w:val="40"/>
        </w:rPr>
        <w:t>人工呼吸器が正常に作動していない場合</w:t>
      </w:r>
    </w:p>
    <w:p w:rsidR="00C576CB" w:rsidRDefault="002426CD" w:rsidP="00C576CB">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蘇生バッグによる補助換気を行う。</w:t>
      </w:r>
      <w:r w:rsidR="00C576CB">
        <w:rPr>
          <w:rFonts w:ascii="游明朝" w:eastAsia="游明朝" w:hAnsi="游明朝" w:hint="eastAsia"/>
          <w:szCs w:val="40"/>
        </w:rPr>
        <w:t>併せて、</w:t>
      </w:r>
    </w:p>
    <w:p w:rsidR="00C576CB" w:rsidRDefault="00C576CB" w:rsidP="00C576C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人工呼吸器の取扱業者と主治医に連絡を行う。</w:t>
      </w:r>
    </w:p>
    <w:p w:rsidR="00C576CB" w:rsidRDefault="002426CD" w:rsidP="00C576CB">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鼻マスク等を用いた人工呼吸療法（NPPV）では</w:t>
      </w:r>
    </w:p>
    <w:p w:rsidR="00C706B5" w:rsidRDefault="002426CD" w:rsidP="00C706B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緊急時・災害時に蘇生バッグでの対応をどうするかについて、主治医と十分に相談しておくことが必要</w:t>
      </w:r>
    </w:p>
    <w:p w:rsidR="00C77088" w:rsidRPr="0050292B" w:rsidRDefault="002426CD" w:rsidP="00C706B5">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である。</w:t>
      </w:r>
    </w:p>
    <w:p w:rsidR="00B729BC" w:rsidRDefault="00C576CB" w:rsidP="00B729B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蘇生バッグの練習（どのくらいの力で、何秒</w:t>
      </w:r>
      <w:r w:rsidR="002426CD" w:rsidRPr="0050292B">
        <w:rPr>
          <w:rFonts w:ascii="游明朝" w:eastAsia="游明朝" w:hAnsi="游明朝"/>
          <w:szCs w:val="40"/>
        </w:rPr>
        <w:t>に１回押すかなど）や点検は、主治医や訪問看護師に</w:t>
      </w:r>
    </w:p>
    <w:p w:rsidR="00B729BC" w:rsidRDefault="002426CD"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定期的に確認してもらいながら実施することが必要である。</w:t>
      </w:r>
    </w:p>
    <w:p w:rsidR="002426CD" w:rsidRPr="00E76ED2" w:rsidRDefault="00C576CB" w:rsidP="00C706B5">
      <w:pPr>
        <w:autoSpaceDE w:val="0"/>
        <w:autoSpaceDN w:val="0"/>
        <w:spacing w:beforeLines="20" w:before="85" w:line="360" w:lineRule="exact"/>
        <w:rPr>
          <w:rFonts w:ascii="游明朝" w:eastAsia="游明朝" w:hAnsi="游明朝"/>
          <w:sz w:val="22"/>
          <w:szCs w:val="40"/>
        </w:rPr>
      </w:pPr>
      <w:r>
        <w:rPr>
          <w:rFonts w:ascii="游ゴシック" w:eastAsia="游ゴシック" w:hAnsi="游ゴシック"/>
          <w:sz w:val="22"/>
          <w:szCs w:val="40"/>
        </w:rPr>
        <w:t xml:space="preserve">➎ </w:t>
      </w:r>
      <w:r w:rsidR="002426CD" w:rsidRPr="00E76ED2">
        <w:rPr>
          <w:rFonts w:ascii="游ゴシック" w:eastAsia="游ゴシック" w:hAnsi="游ゴシック" w:hint="eastAsia"/>
          <w:sz w:val="22"/>
          <w:szCs w:val="40"/>
        </w:rPr>
        <w:t>人工呼吸器が正常に作動している場合</w:t>
      </w:r>
    </w:p>
    <w:p w:rsidR="00B729BC" w:rsidRDefault="00D312F3"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人工呼吸器使用者や人工呼吸器の状態に注意しつつ、様子を見る。その後停電が発生した場合は、</w:t>
      </w:r>
    </w:p>
    <w:p w:rsidR="00D312F3" w:rsidRPr="0050292B" w:rsidRDefault="00D312F3"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様式３（５ページ）及び様式４（６ページ）を確認する。</w:t>
      </w:r>
    </w:p>
    <w:p w:rsidR="00C576CB" w:rsidRPr="0050292B" w:rsidRDefault="00C576CB" w:rsidP="00C576CB">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➏</w:t>
      </w:r>
      <w:r w:rsidRPr="0050292B">
        <w:rPr>
          <w:rFonts w:ascii="游ゴシック" w:eastAsia="游ゴシック" w:hAnsi="游ゴシック"/>
          <w:sz w:val="22"/>
          <w:szCs w:val="40"/>
        </w:rPr>
        <w:t xml:space="preserve"> </w:t>
      </w:r>
      <w:r>
        <w:rPr>
          <w:rFonts w:ascii="游ゴシック" w:eastAsia="游ゴシック" w:hAnsi="游ゴシック"/>
          <w:sz w:val="22"/>
          <w:szCs w:val="40"/>
        </w:rPr>
        <w:t>津波警報の発令</w:t>
      </w:r>
    </w:p>
    <w:p w:rsidR="000E52CC" w:rsidRDefault="00C576CB" w:rsidP="00C576CB">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地震の後には</w:t>
      </w:r>
      <w:r>
        <w:rPr>
          <w:rFonts w:ascii="游明朝" w:eastAsia="游明朝" w:hAnsi="游明朝"/>
          <w:szCs w:val="40"/>
        </w:rPr>
        <w:t>津波</w:t>
      </w:r>
      <w:r w:rsidRPr="0050292B">
        <w:rPr>
          <w:rFonts w:ascii="游明朝" w:eastAsia="游明朝" w:hAnsi="游明朝"/>
          <w:szCs w:val="40"/>
        </w:rPr>
        <w:t>が発生する危険がある</w:t>
      </w:r>
      <w:r w:rsidR="000E52CC">
        <w:rPr>
          <w:rFonts w:ascii="游明朝" w:eastAsia="游明朝" w:hAnsi="游明朝"/>
          <w:szCs w:val="40"/>
        </w:rPr>
        <w:t>。津波の有無の情報は地震発生後３分から５分をめどに発表</w:t>
      </w:r>
    </w:p>
    <w:p w:rsidR="000E52CC" w:rsidRDefault="000E52CC" w:rsidP="000E52C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されることを踏まえて、特に沿岸地域の</w:t>
      </w:r>
      <w:r w:rsidR="00C576CB" w:rsidRPr="0050292B">
        <w:rPr>
          <w:rFonts w:ascii="游明朝" w:eastAsia="游明朝" w:hAnsi="游明朝"/>
          <w:szCs w:val="40"/>
        </w:rPr>
        <w:t>市町村</w:t>
      </w:r>
      <w:r>
        <w:rPr>
          <w:rFonts w:ascii="游明朝" w:eastAsia="游明朝" w:hAnsi="游明朝"/>
          <w:szCs w:val="40"/>
        </w:rPr>
        <w:t>に居住する場合は</w:t>
      </w:r>
      <w:r w:rsidR="00C576CB" w:rsidRPr="0050292B">
        <w:rPr>
          <w:rFonts w:ascii="游明朝" w:eastAsia="游明朝" w:hAnsi="游明朝"/>
          <w:szCs w:val="40"/>
        </w:rPr>
        <w:t>防災行政無線などに注意する。</w:t>
      </w:r>
      <w:r>
        <w:rPr>
          <w:rFonts w:ascii="游明朝" w:eastAsia="游明朝" w:hAnsi="游明朝"/>
          <w:szCs w:val="40"/>
        </w:rPr>
        <w:t>また、</w:t>
      </w:r>
    </w:p>
    <w:p w:rsidR="000E52CC" w:rsidRDefault="000E52CC" w:rsidP="000E52C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市町村の作成するハザードマップを参照し、津波警報・注意報が発表された場合の</w:t>
      </w:r>
      <w:r w:rsidR="00C576CB" w:rsidRPr="0050292B">
        <w:rPr>
          <w:rFonts w:ascii="游明朝" w:eastAsia="游明朝" w:hAnsi="游明朝"/>
          <w:szCs w:val="40"/>
        </w:rPr>
        <w:t>対応</w:t>
      </w:r>
      <w:r>
        <w:rPr>
          <w:rFonts w:ascii="游明朝" w:eastAsia="游明朝" w:hAnsi="游明朝"/>
          <w:szCs w:val="40"/>
        </w:rPr>
        <w:t>や避難先</w:t>
      </w:r>
      <w:r w:rsidR="00C576CB" w:rsidRPr="0050292B">
        <w:rPr>
          <w:rFonts w:ascii="游明朝" w:eastAsia="游明朝" w:hAnsi="游明朝"/>
          <w:szCs w:val="40"/>
        </w:rPr>
        <w:t>を</w:t>
      </w:r>
    </w:p>
    <w:p w:rsidR="00C576CB" w:rsidRDefault="000E52CC" w:rsidP="000E52C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あらかじめ</w:t>
      </w:r>
      <w:r w:rsidR="00C576CB" w:rsidRPr="0050292B">
        <w:rPr>
          <w:rFonts w:ascii="游明朝" w:eastAsia="游明朝" w:hAnsi="游明朝"/>
          <w:szCs w:val="40"/>
        </w:rPr>
        <w:t>決めてお</w:t>
      </w:r>
      <w:r>
        <w:rPr>
          <w:rFonts w:ascii="游明朝" w:eastAsia="游明朝" w:hAnsi="游明朝"/>
          <w:szCs w:val="40"/>
        </w:rPr>
        <w:t>く</w:t>
      </w:r>
      <w:r w:rsidR="00C576CB" w:rsidRPr="0050292B">
        <w:rPr>
          <w:rFonts w:ascii="游明朝" w:eastAsia="游明朝" w:hAnsi="游明朝"/>
          <w:szCs w:val="40"/>
        </w:rPr>
        <w:t>ことが望ましい。</w:t>
      </w:r>
    </w:p>
    <w:p w:rsidR="0090321C" w:rsidRDefault="000E52CC" w:rsidP="000E52C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なお、東日本大震災</w:t>
      </w:r>
      <w:r w:rsidR="0090321C">
        <w:rPr>
          <w:rFonts w:ascii="游明朝" w:eastAsia="游明朝" w:hAnsi="游明朝"/>
          <w:szCs w:val="40"/>
        </w:rPr>
        <w:t>では地震発生から巨大津波到着まで30分程度だったという記録がある。迅速かつ</w:t>
      </w:r>
    </w:p>
    <w:p w:rsidR="000E52CC" w:rsidRDefault="0090321C" w:rsidP="000E52C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落ち着いた避難が必要となる。</w:t>
      </w:r>
    </w:p>
    <w:p w:rsidR="00B5583C" w:rsidRPr="0050292B" w:rsidRDefault="00E020BA" w:rsidP="00C576CB">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sz w:val="22"/>
          <w:szCs w:val="40"/>
        </w:rPr>
        <w:t>➐</w:t>
      </w:r>
      <w:r w:rsidR="00B5583C" w:rsidRPr="0050292B">
        <w:rPr>
          <w:rFonts w:ascii="游ゴシック" w:eastAsia="游ゴシック" w:hAnsi="游ゴシック"/>
          <w:sz w:val="22"/>
          <w:szCs w:val="40"/>
        </w:rPr>
        <w:t xml:space="preserve"> 近隣で火災</w:t>
      </w:r>
    </w:p>
    <w:p w:rsidR="00B729BC" w:rsidRDefault="00B5583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地震の後には火災が発生する危険があるので、市町村の防災行政無線などに注意する。近隣で火災</w:t>
      </w:r>
    </w:p>
    <w:p w:rsidR="00B5583C" w:rsidRPr="0050292B" w:rsidRDefault="00B5583C" w:rsidP="00F873DD">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が発生した場合の対応を決めておく。可能であれば、事前に避難先を決めておくことが望ましい。</w:t>
      </w:r>
    </w:p>
    <w:p w:rsidR="00E020BA" w:rsidRDefault="00E020BA" w:rsidP="00F873DD">
      <w:pPr>
        <w:autoSpaceDE w:val="0"/>
        <w:autoSpaceDN w:val="0"/>
        <w:spacing w:beforeLines="20" w:before="85" w:line="360" w:lineRule="exact"/>
        <w:rPr>
          <w:rFonts w:ascii="游ゴシック" w:eastAsia="游ゴシック" w:hAnsi="游ゴシック"/>
          <w:sz w:val="22"/>
          <w:szCs w:val="40"/>
        </w:rPr>
      </w:pPr>
    </w:p>
    <w:p w:rsidR="00E020BA" w:rsidRDefault="00E020BA" w:rsidP="00F873DD">
      <w:pPr>
        <w:autoSpaceDE w:val="0"/>
        <w:autoSpaceDN w:val="0"/>
        <w:spacing w:beforeLines="20" w:before="85" w:line="360" w:lineRule="exact"/>
        <w:rPr>
          <w:rFonts w:ascii="游ゴシック" w:eastAsia="游ゴシック" w:hAnsi="游ゴシック"/>
          <w:sz w:val="22"/>
          <w:szCs w:val="40"/>
        </w:rPr>
      </w:pPr>
    </w:p>
    <w:p w:rsidR="00E020BA" w:rsidRDefault="00E020BA" w:rsidP="00F873DD">
      <w:pPr>
        <w:autoSpaceDE w:val="0"/>
        <w:autoSpaceDN w:val="0"/>
        <w:spacing w:beforeLines="20" w:before="85" w:line="360" w:lineRule="exact"/>
        <w:rPr>
          <w:rFonts w:ascii="游ゴシック" w:eastAsia="游ゴシック" w:hAnsi="游ゴシック"/>
          <w:sz w:val="22"/>
          <w:szCs w:val="40"/>
        </w:rPr>
      </w:pPr>
    </w:p>
    <w:p w:rsidR="00E020BA" w:rsidRDefault="00E020BA" w:rsidP="00F873DD">
      <w:pPr>
        <w:autoSpaceDE w:val="0"/>
        <w:autoSpaceDN w:val="0"/>
        <w:spacing w:beforeLines="20" w:before="85" w:line="360" w:lineRule="exact"/>
        <w:rPr>
          <w:rFonts w:ascii="游ゴシック" w:eastAsia="游ゴシック" w:hAnsi="游ゴシック"/>
          <w:sz w:val="22"/>
          <w:szCs w:val="40"/>
        </w:rPr>
      </w:pPr>
    </w:p>
    <w:p w:rsidR="00E020BA" w:rsidRDefault="00E020BA" w:rsidP="00F873DD">
      <w:pPr>
        <w:autoSpaceDE w:val="0"/>
        <w:autoSpaceDN w:val="0"/>
        <w:spacing w:beforeLines="20" w:before="85" w:line="360" w:lineRule="exact"/>
        <w:rPr>
          <w:rFonts w:ascii="游ゴシック" w:eastAsia="游ゴシック" w:hAnsi="游ゴシック"/>
          <w:sz w:val="22"/>
          <w:szCs w:val="40"/>
        </w:rPr>
      </w:pPr>
    </w:p>
    <w:p w:rsidR="00B5583C" w:rsidRPr="0050292B" w:rsidRDefault="00EF1F85" w:rsidP="00F873DD">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hint="eastAsia"/>
          <w:sz w:val="22"/>
          <w:szCs w:val="40"/>
        </w:rPr>
        <w:lastRenderedPageBreak/>
        <w:t>➑</w:t>
      </w:r>
      <w:r w:rsidR="00B5583C" w:rsidRPr="0050292B">
        <w:rPr>
          <w:rFonts w:ascii="游ゴシック" w:eastAsia="游ゴシック" w:hAnsi="游ゴシック" w:hint="eastAsia"/>
          <w:sz w:val="22"/>
          <w:szCs w:val="40"/>
        </w:rPr>
        <w:t xml:space="preserve"> 安否の連絡を入れる</w:t>
      </w:r>
    </w:p>
    <w:p w:rsidR="00C3635C"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人工呼吸器使用者・家族から、様式１（２ページ）の安否確認者（</w:t>
      </w:r>
      <w:r w:rsidRPr="0050292B">
        <w:rPr>
          <w:rFonts w:ascii="游明朝" w:eastAsia="游明朝" w:hAnsi="游明朝" w:cs="ＭＳ 明朝"/>
          <w:szCs w:val="40"/>
        </w:rPr>
        <w:t>◎印の人）へ</w:t>
      </w:r>
      <w:r w:rsidR="00B5583C" w:rsidRPr="0050292B">
        <w:rPr>
          <w:rFonts w:ascii="游明朝" w:eastAsia="游明朝" w:hAnsi="游明朝"/>
          <w:szCs w:val="40"/>
        </w:rPr>
        <w:t>安否</w:t>
      </w:r>
      <w:r w:rsidR="00C3635C">
        <w:rPr>
          <w:rFonts w:ascii="游明朝" w:eastAsia="游明朝" w:hAnsi="游明朝"/>
          <w:szCs w:val="40"/>
        </w:rPr>
        <w:t>の連絡を</w:t>
      </w:r>
    </w:p>
    <w:p w:rsidR="00C3635C" w:rsidRDefault="00C3635C" w:rsidP="00B729BC">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入れる方法</w:t>
      </w:r>
      <w:r w:rsidR="00B5583C" w:rsidRPr="0050292B">
        <w:rPr>
          <w:rFonts w:ascii="游明朝" w:eastAsia="游明朝" w:hAnsi="游明朝"/>
          <w:szCs w:val="40"/>
        </w:rPr>
        <w:t>として利用するものについて、□を黒く塗りつぶす。地震発生の際は電話が通じなくなる</w:t>
      </w:r>
    </w:p>
    <w:p w:rsidR="008F63C0" w:rsidRDefault="00B5583C" w:rsidP="00C3635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ことも想定されるため、安否確認はメール</w:t>
      </w:r>
      <w:r w:rsidR="008F63C0">
        <w:rPr>
          <w:rFonts w:ascii="游明朝" w:eastAsia="游明朝" w:hAnsi="游明朝"/>
          <w:szCs w:val="40"/>
        </w:rPr>
        <w:t>やバイタルリンク</w:t>
      </w:r>
      <w:r w:rsidRPr="0050292B">
        <w:rPr>
          <w:rFonts w:ascii="游明朝" w:eastAsia="游明朝" w:hAnsi="游明朝"/>
          <w:szCs w:val="40"/>
        </w:rPr>
        <w:t>等のインターネットを経由した方法や直接</w:t>
      </w:r>
    </w:p>
    <w:p w:rsidR="008F63C0" w:rsidRDefault="00B5583C" w:rsidP="00C3635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訪問する等の方法を検討する。</w:t>
      </w:r>
      <w:r w:rsidR="008F3FF7" w:rsidRPr="0050292B">
        <w:rPr>
          <w:rFonts w:ascii="游明朝" w:eastAsia="游明朝" w:hAnsi="游明朝"/>
          <w:szCs w:val="40"/>
        </w:rPr>
        <w:t>人工呼吸器使用者・家族の状態や人工呼吸器の作動状況等を確認して</w:t>
      </w:r>
    </w:p>
    <w:p w:rsidR="00C77088" w:rsidRPr="0050292B" w:rsidRDefault="008F3FF7" w:rsidP="008F63C0">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在宅療養が継続できるかどうかを判断し、市町村担当部署と連携して対応する。</w:t>
      </w:r>
    </w:p>
    <w:p w:rsidR="00B729BC"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また、逆に、安否確認者から人工呼吸器使用者・家族へ安否確認を行うという場合もあり得る。ど</w:t>
      </w:r>
    </w:p>
    <w:p w:rsidR="00B729BC"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ういう場合</w:t>
      </w:r>
      <w:r w:rsidR="00976C6E" w:rsidRPr="0050292B">
        <w:rPr>
          <w:rFonts w:ascii="游明朝" w:eastAsia="游明朝" w:hAnsi="游明朝"/>
          <w:szCs w:val="40"/>
        </w:rPr>
        <w:t>に</w:t>
      </w:r>
      <w:r w:rsidRPr="0050292B">
        <w:rPr>
          <w:rFonts w:ascii="游明朝" w:eastAsia="游明朝" w:hAnsi="游明朝"/>
          <w:szCs w:val="40"/>
        </w:rPr>
        <w:t>（例：震度○以上）</w:t>
      </w:r>
      <w:r w:rsidR="00976C6E" w:rsidRPr="0050292B">
        <w:rPr>
          <w:rFonts w:ascii="游明朝" w:eastAsia="游明朝" w:hAnsi="游明朝"/>
          <w:szCs w:val="40"/>
        </w:rPr>
        <w:t>どのような方法で（例：訪問等）安否確認</w:t>
      </w:r>
      <w:r w:rsidRPr="0050292B">
        <w:rPr>
          <w:rFonts w:ascii="游明朝" w:eastAsia="游明朝" w:hAnsi="游明朝"/>
          <w:szCs w:val="40"/>
        </w:rPr>
        <w:t>を</w:t>
      </w:r>
      <w:r w:rsidR="00976C6E" w:rsidRPr="0050292B">
        <w:rPr>
          <w:rFonts w:ascii="游明朝" w:eastAsia="游明朝" w:hAnsi="游明朝"/>
          <w:szCs w:val="40"/>
        </w:rPr>
        <w:t>行うかを</w:t>
      </w:r>
      <w:r w:rsidRPr="0050292B">
        <w:rPr>
          <w:rFonts w:ascii="游明朝" w:eastAsia="游明朝" w:hAnsi="游明朝"/>
          <w:szCs w:val="40"/>
        </w:rPr>
        <w:t>あらかじめ</w:t>
      </w:r>
    </w:p>
    <w:p w:rsidR="00B729BC"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決めて、様式の余白</w:t>
      </w:r>
      <w:r w:rsidR="00976C6E" w:rsidRPr="0050292B">
        <w:rPr>
          <w:rFonts w:ascii="游明朝" w:eastAsia="游明朝" w:hAnsi="游明朝"/>
          <w:szCs w:val="40"/>
        </w:rPr>
        <w:t>や様式１（２ページ）等</w:t>
      </w:r>
      <w:r w:rsidRPr="0050292B">
        <w:rPr>
          <w:rFonts w:ascii="游明朝" w:eastAsia="游明朝" w:hAnsi="游明朝"/>
          <w:szCs w:val="40"/>
        </w:rPr>
        <w:t>に記載しておくとよい。</w:t>
      </w:r>
      <w:r w:rsidR="00976C6E" w:rsidRPr="0050292B">
        <w:rPr>
          <w:rFonts w:ascii="游明朝" w:eastAsia="游明朝" w:hAnsi="游明朝"/>
          <w:szCs w:val="40"/>
        </w:rPr>
        <w:t>関係者</w:t>
      </w:r>
      <w:r w:rsidRPr="0050292B">
        <w:rPr>
          <w:rFonts w:ascii="游明朝" w:eastAsia="游明朝" w:hAnsi="游明朝"/>
          <w:szCs w:val="40"/>
        </w:rPr>
        <w:t>が安否確認のために訪</w:t>
      </w:r>
    </w:p>
    <w:p w:rsidR="00B729BC"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問した時には、すでに人工呼吸器使用者・家族が避難している場合もあるため、避難済みの目印（表</w:t>
      </w:r>
    </w:p>
    <w:p w:rsidR="008F3FF7" w:rsidRPr="0050292B" w:rsidRDefault="008F3FF7" w:rsidP="00B729BC">
      <w:pPr>
        <w:autoSpaceDE w:val="0"/>
        <w:autoSpaceDN w:val="0"/>
        <w:spacing w:line="300" w:lineRule="exact"/>
        <w:ind w:firstLineChars="150" w:firstLine="322"/>
        <w:rPr>
          <w:rFonts w:ascii="游明朝" w:eastAsia="游明朝" w:hAnsi="游明朝"/>
          <w:szCs w:val="40"/>
        </w:rPr>
      </w:pPr>
      <w:r w:rsidRPr="0050292B">
        <w:rPr>
          <w:rFonts w:ascii="游明朝" w:eastAsia="游明朝" w:hAnsi="游明朝"/>
          <w:szCs w:val="40"/>
        </w:rPr>
        <w:t>紙を参照）についてあらかじめ決めておき、関係機関で共有しておく。</w:t>
      </w:r>
    </w:p>
    <w:p w:rsidR="00E020BA" w:rsidRDefault="00E020BA" w:rsidP="003417EA">
      <w:pPr>
        <w:autoSpaceDE w:val="0"/>
        <w:autoSpaceDN w:val="0"/>
        <w:spacing w:afterLines="30" w:after="127" w:line="400" w:lineRule="exact"/>
        <w:rPr>
          <w:rFonts w:ascii="Meiryo UI" w:eastAsia="Meiryo UI" w:hAnsi="Meiryo UI"/>
          <w:sz w:val="36"/>
          <w:szCs w:val="40"/>
        </w:rPr>
      </w:pPr>
    </w:p>
    <w:p w:rsidR="0050585C" w:rsidRDefault="0050585C" w:rsidP="003417EA">
      <w:pPr>
        <w:autoSpaceDE w:val="0"/>
        <w:autoSpaceDN w:val="0"/>
        <w:spacing w:afterLines="30" w:after="127" w:line="400" w:lineRule="exact"/>
        <w:rPr>
          <w:rFonts w:ascii="游明朝" w:eastAsia="游明朝" w:hAnsi="游明朝"/>
          <w:sz w:val="22"/>
          <w:szCs w:val="40"/>
        </w:rPr>
      </w:pPr>
      <w:r w:rsidRPr="00455A62">
        <w:rPr>
          <w:rFonts w:ascii="Meiryo UI" w:eastAsia="Meiryo UI" w:hAnsi="Meiryo UI" w:hint="eastAsia"/>
          <w:sz w:val="36"/>
          <w:szCs w:val="40"/>
        </w:rPr>
        <w:t xml:space="preserve">■ </w:t>
      </w:r>
      <w:r w:rsidR="00A248F2">
        <w:rPr>
          <w:rFonts w:ascii="Meiryo UI" w:eastAsia="Meiryo UI" w:hAnsi="Meiryo UI" w:hint="eastAsia"/>
          <w:sz w:val="36"/>
          <w:szCs w:val="40"/>
        </w:rPr>
        <w:t>様式６　風水害（洪水、</w:t>
      </w:r>
      <w:r>
        <w:rPr>
          <w:rFonts w:ascii="Meiryo UI" w:eastAsia="Meiryo UI" w:hAnsi="Meiryo UI" w:hint="eastAsia"/>
          <w:sz w:val="36"/>
          <w:szCs w:val="40"/>
        </w:rPr>
        <w:t>土砂災害）</w:t>
      </w:r>
    </w:p>
    <w:p w:rsidR="0050585C" w:rsidRPr="00E76ED2" w:rsidRDefault="00B94AF6" w:rsidP="00E76ED2">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日常の備えとして、</w:t>
      </w:r>
      <w:r w:rsidRPr="00E76ED2">
        <w:rPr>
          <w:rFonts w:ascii="游明朝" w:eastAsia="游明朝" w:hAnsi="游明朝" w:hint="eastAsia"/>
          <w:szCs w:val="40"/>
        </w:rPr>
        <w:t>①機器の動作確認、作動方法の確認、②避難に備え、様式２（３ページ）の持出物品をまとめておく、③自宅、避難先、避難経路のハザードマップを確認し、予想される災害の程度などに応じて、避難のタイミングや避難先</w:t>
      </w:r>
      <w:r w:rsidR="00616D81" w:rsidRPr="00E76ED2">
        <w:rPr>
          <w:rFonts w:ascii="游明朝" w:eastAsia="游明朝" w:hAnsi="游明朝" w:hint="eastAsia"/>
          <w:szCs w:val="40"/>
        </w:rPr>
        <w:t>を決めておく。</w:t>
      </w:r>
    </w:p>
    <w:p w:rsidR="00616D81" w:rsidRPr="00E76ED2" w:rsidRDefault="001A6728" w:rsidP="00E76ED2">
      <w:pPr>
        <w:autoSpaceDE w:val="0"/>
        <w:autoSpaceDN w:val="0"/>
        <w:spacing w:line="300" w:lineRule="exact"/>
        <w:ind w:firstLineChars="100" w:firstLine="22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24960" behindDoc="0" locked="0" layoutInCell="1" allowOverlap="1" wp14:anchorId="4885DAB0" wp14:editId="522379CA">
                <wp:simplePos x="0" y="0"/>
                <wp:positionH relativeFrom="column">
                  <wp:posOffset>-2802835</wp:posOffset>
                </wp:positionH>
                <wp:positionV relativeFrom="paragraph">
                  <wp:posOffset>173935</wp:posOffset>
                </wp:positionV>
                <wp:extent cx="323850" cy="3238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49" o:spid="_x0000_s1087" type="#_x0000_t202" style="position:absolute;left:0;text-align:left;margin-left:-220.7pt;margin-top:13.7pt;width:25.5pt;height:25.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v:shape>
            </w:pict>
          </mc:Fallback>
        </mc:AlternateContent>
      </w:r>
      <w:r w:rsidR="00616D81" w:rsidRPr="00E76ED2">
        <w:rPr>
          <w:rFonts w:ascii="游明朝" w:eastAsia="游明朝" w:hAnsi="游明朝"/>
          <w:szCs w:val="40"/>
        </w:rPr>
        <w:t>なお、危険度の高まりに応じて段階的に発表される防災気象情報の確認と取るべき行動の目安は以下のとおり。</w:t>
      </w:r>
    </w:p>
    <w:p w:rsidR="00616D81" w:rsidRPr="00E76ED2" w:rsidRDefault="00616D81" w:rsidP="003417EA">
      <w:pPr>
        <w:autoSpaceDE w:val="0"/>
        <w:autoSpaceDN w:val="0"/>
        <w:spacing w:beforeLines="20" w:before="85" w:line="360" w:lineRule="exact"/>
        <w:ind w:firstLineChars="100" w:firstLine="224"/>
        <w:rPr>
          <w:rFonts w:ascii="游ゴシック" w:eastAsia="游ゴシック" w:hAnsi="游ゴシック"/>
          <w:sz w:val="22"/>
          <w:szCs w:val="40"/>
        </w:rPr>
      </w:pPr>
      <w:r w:rsidRPr="00E76ED2">
        <w:rPr>
          <w:rFonts w:ascii="游ゴシック" w:eastAsia="游ゴシック" w:hAnsi="游ゴシック" w:hint="eastAsia"/>
          <w:sz w:val="22"/>
          <w:szCs w:val="40"/>
        </w:rPr>
        <w:t>警戒レベル１</w:t>
      </w:r>
    </w:p>
    <w:p w:rsidR="00616D81" w:rsidRPr="00E76ED2" w:rsidRDefault="001A6728" w:rsidP="00D70E5B">
      <w:pPr>
        <w:autoSpaceDE w:val="0"/>
        <w:autoSpaceDN w:val="0"/>
        <w:spacing w:line="300" w:lineRule="exact"/>
        <w:ind w:firstLineChars="100" w:firstLine="22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25984" behindDoc="0" locked="0" layoutInCell="1" allowOverlap="1" wp14:anchorId="4885DAB0" wp14:editId="522379CA">
                <wp:simplePos x="0" y="0"/>
                <wp:positionH relativeFrom="column">
                  <wp:posOffset>-2770229</wp:posOffset>
                </wp:positionH>
                <wp:positionV relativeFrom="paragraph">
                  <wp:posOffset>293315</wp:posOffset>
                </wp:positionV>
                <wp:extent cx="323850" cy="3238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0" o:spid="_x0000_s1088" type="#_x0000_t202" style="position:absolute;left:0;text-align:left;margin-left:-218.15pt;margin-top:23.1pt;width:25.5pt;height:2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v:shape>
            </w:pict>
          </mc:Fallback>
        </mc:AlternateContent>
      </w:r>
      <w:r w:rsidR="00616D81" w:rsidRPr="00E76ED2">
        <w:rPr>
          <w:rFonts w:ascii="游明朝" w:eastAsia="游明朝" w:hAnsi="游明朝"/>
          <w:szCs w:val="40"/>
        </w:rPr>
        <w:t>医療機器のバッテリー等の充電や非常用電源等の作動確認を行</w:t>
      </w:r>
      <w:r w:rsidR="00D03E72" w:rsidRPr="00E76ED2">
        <w:rPr>
          <w:rFonts w:ascii="游明朝" w:eastAsia="游明朝" w:hAnsi="游明朝"/>
          <w:szCs w:val="40"/>
        </w:rPr>
        <w:t>う</w:t>
      </w:r>
      <w:r w:rsidR="00616D81" w:rsidRPr="00E76ED2">
        <w:rPr>
          <w:rFonts w:ascii="游明朝" w:eastAsia="游明朝" w:hAnsi="游明朝"/>
          <w:szCs w:val="40"/>
        </w:rPr>
        <w:t>。</w:t>
      </w:r>
    </w:p>
    <w:p w:rsidR="00616D81" w:rsidRPr="00E76ED2" w:rsidRDefault="00616D81" w:rsidP="003417EA">
      <w:pPr>
        <w:autoSpaceDE w:val="0"/>
        <w:autoSpaceDN w:val="0"/>
        <w:spacing w:beforeLines="20" w:before="85" w:line="360" w:lineRule="exact"/>
        <w:ind w:firstLineChars="100" w:firstLine="224"/>
        <w:rPr>
          <w:rFonts w:ascii="游ゴシック" w:eastAsia="游ゴシック" w:hAnsi="游ゴシック"/>
          <w:sz w:val="22"/>
          <w:szCs w:val="40"/>
        </w:rPr>
      </w:pPr>
      <w:r w:rsidRPr="00E76ED2">
        <w:rPr>
          <w:rFonts w:ascii="游ゴシック" w:eastAsia="游ゴシック" w:hAnsi="游ゴシック" w:hint="eastAsia"/>
          <w:sz w:val="22"/>
          <w:szCs w:val="40"/>
        </w:rPr>
        <w:t>警戒レベル２</w:t>
      </w:r>
    </w:p>
    <w:p w:rsidR="00D70E5B" w:rsidRDefault="001A6728" w:rsidP="00D70E5B">
      <w:pPr>
        <w:autoSpaceDE w:val="0"/>
        <w:autoSpaceDN w:val="0"/>
        <w:spacing w:line="300" w:lineRule="exact"/>
        <w:ind w:leftChars="100" w:left="21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27008" behindDoc="0" locked="0" layoutInCell="1" allowOverlap="1" wp14:anchorId="4885DAB0" wp14:editId="522379CA">
                <wp:simplePos x="0" y="0"/>
                <wp:positionH relativeFrom="column">
                  <wp:posOffset>-2929255</wp:posOffset>
                </wp:positionH>
                <wp:positionV relativeFrom="paragraph">
                  <wp:posOffset>173244</wp:posOffset>
                </wp:positionV>
                <wp:extent cx="323850" cy="3238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1" o:spid="_x0000_s1089" type="#_x0000_t202" style="position:absolute;left:0;text-align:left;margin-left:-230.65pt;margin-top:13.65pt;width:25.5pt;height:25.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" filled="f" stroked="f">
                <v:textbox inset="5.85pt,.7pt,5.85pt,.7pt">
                  <w:txbxContent>
                    <w:p w:rsidR="00D63615" w:rsidRPr="00F50F59" w:rsidRDefault="00D63615" w:rsidP="001A672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v:shape>
            </w:pict>
          </mc:Fallback>
        </mc:AlternateContent>
      </w:r>
      <w:r w:rsidR="00616D81" w:rsidRPr="00E76ED2">
        <w:rPr>
          <w:rFonts w:ascii="游明朝" w:eastAsia="游明朝" w:hAnsi="游明朝"/>
          <w:szCs w:val="40"/>
        </w:rPr>
        <w:t>避難時持出物品の準備、確認を行う。台風など大規模な災害が予想される場合は、この段階での避難</w:t>
      </w:r>
    </w:p>
    <w:p w:rsidR="00616D81" w:rsidRPr="00E76ED2" w:rsidRDefault="00616D81" w:rsidP="00D70E5B">
      <w:pPr>
        <w:autoSpaceDE w:val="0"/>
        <w:autoSpaceDN w:val="0"/>
        <w:spacing w:line="300" w:lineRule="exact"/>
        <w:ind w:leftChars="100" w:left="214"/>
        <w:rPr>
          <w:rFonts w:ascii="游明朝" w:eastAsia="游明朝" w:hAnsi="游明朝"/>
          <w:szCs w:val="40"/>
        </w:rPr>
      </w:pPr>
      <w:r w:rsidRPr="00E76ED2">
        <w:rPr>
          <w:rFonts w:ascii="游明朝" w:eastAsia="游明朝" w:hAnsi="游明朝"/>
          <w:szCs w:val="40"/>
        </w:rPr>
        <w:t>開始も検討する。</w:t>
      </w:r>
    </w:p>
    <w:p w:rsidR="00616D81" w:rsidRPr="00E76ED2" w:rsidRDefault="00616D81" w:rsidP="003417EA">
      <w:pPr>
        <w:autoSpaceDE w:val="0"/>
        <w:autoSpaceDN w:val="0"/>
        <w:spacing w:beforeLines="20" w:before="85" w:line="360" w:lineRule="exact"/>
        <w:ind w:firstLineChars="100" w:firstLine="224"/>
        <w:rPr>
          <w:rFonts w:ascii="游ゴシック" w:eastAsia="游ゴシック" w:hAnsi="游ゴシック"/>
          <w:sz w:val="22"/>
          <w:szCs w:val="40"/>
        </w:rPr>
      </w:pPr>
      <w:r w:rsidRPr="00E76ED2">
        <w:rPr>
          <w:rFonts w:ascii="游ゴシック" w:eastAsia="游ゴシック" w:hAnsi="游ゴシック" w:hint="eastAsia"/>
          <w:sz w:val="22"/>
          <w:szCs w:val="40"/>
        </w:rPr>
        <w:t>警戒レベル３</w:t>
      </w:r>
    </w:p>
    <w:p w:rsidR="00D70E5B" w:rsidRDefault="00616D81"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避難先へ避難する。風水害が予想されている場合、雨風が強くなる前に、浸水の危険性が低い場所へ</w:t>
      </w:r>
    </w:p>
    <w:p w:rsidR="00616D81" w:rsidRPr="00E76ED2" w:rsidRDefault="00616D81"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早めに避難する。避難情報を確認し、避難する。</w:t>
      </w:r>
    </w:p>
    <w:p w:rsidR="00616D81" w:rsidRPr="00E76ED2" w:rsidRDefault="00616D81" w:rsidP="003417EA">
      <w:pPr>
        <w:autoSpaceDE w:val="0"/>
        <w:autoSpaceDN w:val="0"/>
        <w:spacing w:beforeLines="20" w:before="85" w:line="360" w:lineRule="exact"/>
        <w:ind w:firstLineChars="100" w:firstLine="224"/>
        <w:rPr>
          <w:rFonts w:ascii="游ゴシック" w:eastAsia="游ゴシック" w:hAnsi="游ゴシック"/>
          <w:sz w:val="22"/>
          <w:szCs w:val="40"/>
        </w:rPr>
      </w:pPr>
      <w:r w:rsidRPr="00E76ED2">
        <w:rPr>
          <w:rFonts w:ascii="游ゴシック" w:eastAsia="游ゴシック" w:hAnsi="游ゴシック"/>
          <w:sz w:val="22"/>
          <w:szCs w:val="40"/>
        </w:rPr>
        <w:t>警戒レベル４</w:t>
      </w:r>
    </w:p>
    <w:p w:rsidR="00D70E5B" w:rsidRDefault="00616D81"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安否の連絡を行う。</w:t>
      </w:r>
      <w:r w:rsidR="00AD7B08" w:rsidRPr="00E76ED2">
        <w:rPr>
          <w:rFonts w:ascii="游明朝" w:eastAsia="游明朝" w:hAnsi="游明朝"/>
          <w:szCs w:val="40"/>
        </w:rPr>
        <w:t>避難が完了し安全を確認したところで、様式１（２ページ）及び様式５（７ページ</w:t>
      </w:r>
      <w:r w:rsidR="00D70E5B">
        <w:rPr>
          <w:rFonts w:ascii="游明朝" w:eastAsia="游明朝" w:hAnsi="游明朝"/>
          <w:szCs w:val="40"/>
        </w:rPr>
        <w:t>）</w:t>
      </w:r>
    </w:p>
    <w:p w:rsidR="00616D81" w:rsidRPr="00E76ED2"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に従って安否確認者へ連絡する。</w:t>
      </w:r>
    </w:p>
    <w:p w:rsidR="00AD7B08" w:rsidRPr="00E76ED2"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様式６では、警戒レベル３の段階で避難することを想定して作成している。</w:t>
      </w: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p>
    <w:p w:rsidR="00D70E5B" w:rsidRDefault="00D70E5B" w:rsidP="003417EA">
      <w:pPr>
        <w:autoSpaceDE w:val="0"/>
        <w:autoSpaceDN w:val="0"/>
        <w:spacing w:beforeLines="20" w:before="85" w:line="360" w:lineRule="exact"/>
        <w:rPr>
          <w:rFonts w:ascii="游ゴシック" w:eastAsia="游ゴシック" w:hAnsi="游ゴシック"/>
          <w:sz w:val="22"/>
          <w:szCs w:val="40"/>
        </w:rPr>
      </w:pPr>
      <w:r>
        <w:rPr>
          <w:rFonts w:ascii="游ゴシック" w:eastAsia="游ゴシック" w:hAnsi="游ゴシック"/>
          <w:noProof/>
          <w:sz w:val="22"/>
          <w:szCs w:val="40"/>
        </w:rPr>
        <w:lastRenderedPageBreak/>
        <w:drawing>
          <wp:anchor distT="0" distB="0" distL="114300" distR="114300" simplePos="0" relativeHeight="251680256" behindDoc="0" locked="0" layoutInCell="1" allowOverlap="1">
            <wp:simplePos x="0" y="0"/>
            <wp:positionH relativeFrom="column">
              <wp:posOffset>-21521</wp:posOffset>
            </wp:positionH>
            <wp:positionV relativeFrom="paragraph">
              <wp:posOffset>168275</wp:posOffset>
            </wp:positionV>
            <wp:extent cx="2814320" cy="4085590"/>
            <wp:effectExtent l="19050" t="19050" r="24130" b="10160"/>
            <wp:wrapSquare wrapText="bothSides"/>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CC0C436.tmp"/>
                    <pic:cNvPicPr/>
                  </pic:nvPicPr>
                  <pic:blipFill>
                    <a:blip r:embed="rId16">
                      <a:extLst>
                        <a:ext uri="{28A0092B-C50C-407E-A947-70E740481C1C}">
                          <a14:useLocalDpi xmlns:a14="http://schemas.microsoft.com/office/drawing/2010/main" val="0"/>
                        </a:ext>
                      </a:extLst>
                    </a:blip>
                    <a:stretch>
                      <a:fillRect/>
                    </a:stretch>
                  </pic:blipFill>
                  <pic:spPr>
                    <a:xfrm>
                      <a:off x="0" y="0"/>
                      <a:ext cx="2814320" cy="40855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D7B08" w:rsidRPr="00E76ED2" w:rsidRDefault="00AD7B08" w:rsidP="003417EA">
      <w:pPr>
        <w:autoSpaceDE w:val="0"/>
        <w:autoSpaceDN w:val="0"/>
        <w:spacing w:beforeLines="20" w:before="85" w:line="360" w:lineRule="exact"/>
        <w:rPr>
          <w:rFonts w:ascii="游ゴシック" w:eastAsia="游ゴシック" w:hAnsi="游ゴシック"/>
          <w:sz w:val="22"/>
          <w:szCs w:val="40"/>
        </w:rPr>
      </w:pPr>
      <w:r w:rsidRPr="00E76ED2">
        <w:rPr>
          <w:rFonts w:ascii="游ゴシック" w:eastAsia="游ゴシック" w:hAnsi="游ゴシック" w:hint="eastAsia"/>
          <w:sz w:val="22"/>
          <w:szCs w:val="40"/>
        </w:rPr>
        <w:t>➊ 【避難手順</w:t>
      </w:r>
      <w:r w:rsidR="00D70E5B">
        <w:rPr>
          <w:rFonts w:ascii="游ゴシック" w:eastAsia="游ゴシック" w:hAnsi="游ゴシック" w:hint="eastAsia"/>
          <w:sz w:val="22"/>
          <w:szCs w:val="40"/>
        </w:rPr>
        <w:t>及び避難場所</w:t>
      </w:r>
      <w:r w:rsidRPr="00E76ED2">
        <w:rPr>
          <w:rFonts w:ascii="游ゴシック" w:eastAsia="游ゴシック" w:hAnsi="游ゴシック" w:hint="eastAsia"/>
          <w:sz w:val="22"/>
          <w:szCs w:val="40"/>
        </w:rPr>
        <w:t>】</w:t>
      </w:r>
    </w:p>
    <w:p w:rsidR="00C3635C" w:rsidRDefault="00AD7B08" w:rsidP="00D70E5B">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szCs w:val="40"/>
        </w:rPr>
        <w:t>避難の際の流れについて、あらかじめ関係者と情報</w:t>
      </w:r>
    </w:p>
    <w:p w:rsidR="00D70E5B" w:rsidRDefault="00AD7B08" w:rsidP="00D70E5B">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szCs w:val="40"/>
        </w:rPr>
        <w:t>を共有しておく。</w:t>
      </w:r>
      <w:r w:rsidR="0021490D" w:rsidRPr="00E76ED2">
        <w:rPr>
          <w:rFonts w:ascii="游明朝" w:eastAsia="游明朝" w:hAnsi="游明朝"/>
          <w:szCs w:val="40"/>
        </w:rPr>
        <w:t>また、協力者や関係機関への</w:t>
      </w:r>
    </w:p>
    <w:p w:rsidR="00D70E5B" w:rsidRDefault="0021490D" w:rsidP="00D70E5B">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szCs w:val="40"/>
        </w:rPr>
        <w:t>連絡等も考慮したうえで、避難に要する時間を把握</w:t>
      </w:r>
    </w:p>
    <w:p w:rsidR="00B17BFE" w:rsidRDefault="0021490D" w:rsidP="00B17BFE">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szCs w:val="40"/>
        </w:rPr>
        <w:t>しておくことが望ましい。</w:t>
      </w:r>
      <w:r w:rsidR="00B17BFE">
        <w:rPr>
          <w:rFonts w:ascii="游明朝" w:eastAsia="游明朝" w:hAnsi="游明朝"/>
          <w:szCs w:val="40"/>
        </w:rPr>
        <w:t>なお、避難計画作成にあ</w:t>
      </w:r>
    </w:p>
    <w:p w:rsidR="00B17BFE" w:rsidRDefault="00B17BFE" w:rsidP="00B17BF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たっては、避難経路の確認として、近隣地図や避難</w:t>
      </w:r>
    </w:p>
    <w:p w:rsidR="00B17BFE" w:rsidRDefault="00B17BFE" w:rsidP="00B17BF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場所となる施設の平面図を別添するなどの対応が</w:t>
      </w:r>
    </w:p>
    <w:p w:rsidR="00AD7B08" w:rsidRPr="00E76ED2" w:rsidRDefault="00B17BFE" w:rsidP="00B17BFE">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必要である。</w:t>
      </w:r>
    </w:p>
    <w:p w:rsidR="00AD7B08" w:rsidRPr="00E76ED2" w:rsidRDefault="00A248F2" w:rsidP="00D70E5B">
      <w:pPr>
        <w:autoSpaceDE w:val="0"/>
        <w:autoSpaceDN w:val="0"/>
        <w:spacing w:beforeLines="20" w:before="85" w:line="360" w:lineRule="exact"/>
        <w:ind w:firstLineChars="200" w:firstLine="449"/>
        <w:rPr>
          <w:rFonts w:ascii="游ゴシック" w:eastAsia="游ゴシック" w:hAnsi="游ゴシック"/>
          <w:sz w:val="22"/>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81280" behindDoc="0" locked="0" layoutInCell="1" allowOverlap="1" wp14:anchorId="4E98637F" wp14:editId="472DE317">
                <wp:simplePos x="0" y="0"/>
                <wp:positionH relativeFrom="column">
                  <wp:posOffset>-2811437</wp:posOffset>
                </wp:positionH>
                <wp:positionV relativeFrom="page">
                  <wp:posOffset>1861271</wp:posOffset>
                </wp:positionV>
                <wp:extent cx="323850" cy="32385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637F" id="テキスト ボックス 72" o:spid="_x0000_s1090" type="#_x0000_t202" style="position:absolute;left:0;text-align:left;margin-left:-221.35pt;margin-top:146.55pt;width:25.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" filled="f" stroked="f">
                <v:textbox inset="5.85pt,.7pt,5.85pt,.7pt">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➊</w:t>
                      </w:r>
                    </w:p>
                  </w:txbxContent>
                </v:textbox>
                <w10:wrap anchory="page"/>
              </v:shape>
            </w:pict>
          </mc:Fallback>
        </mc:AlternateContent>
      </w:r>
      <w:r w:rsidR="00AD7B08" w:rsidRPr="00E76ED2">
        <w:rPr>
          <w:rFonts w:ascii="游ゴシック" w:eastAsia="游ゴシック" w:hAnsi="游ゴシック" w:hint="eastAsia"/>
          <w:sz w:val="22"/>
          <w:szCs w:val="40"/>
        </w:rPr>
        <w:t>だれ</w:t>
      </w:r>
    </w:p>
    <w:p w:rsidR="00D70E5B"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避難する旨の報告を行う市町村担当者の連絡先を記入</w:t>
      </w:r>
    </w:p>
    <w:p w:rsidR="00D70E5B"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する。避難する際は、到着予定時刻も含めて報告する</w:t>
      </w:r>
    </w:p>
    <w:p w:rsidR="00AD7B08" w:rsidRPr="00E76ED2"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ことが望ましい。</w:t>
      </w:r>
    </w:p>
    <w:p w:rsidR="00AD7B08" w:rsidRPr="00E76ED2" w:rsidRDefault="00A248F2" w:rsidP="00D70E5B">
      <w:pPr>
        <w:autoSpaceDE w:val="0"/>
        <w:autoSpaceDN w:val="0"/>
        <w:spacing w:beforeLines="20" w:before="85" w:line="360" w:lineRule="exact"/>
        <w:ind w:firstLineChars="200" w:firstLine="449"/>
        <w:rPr>
          <w:rFonts w:ascii="游ゴシック" w:eastAsia="游ゴシック" w:hAnsi="游ゴシック"/>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82304" behindDoc="0" locked="0" layoutInCell="1" allowOverlap="1" wp14:anchorId="4E98637F" wp14:editId="472DE317">
                <wp:simplePos x="0" y="0"/>
                <wp:positionH relativeFrom="column">
                  <wp:posOffset>-2807026</wp:posOffset>
                </wp:positionH>
                <wp:positionV relativeFrom="page">
                  <wp:posOffset>2738515</wp:posOffset>
                </wp:positionV>
                <wp:extent cx="323850" cy="3238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637F" id="テキスト ボックス 73" o:spid="_x0000_s1091" type="#_x0000_t202" style="position:absolute;left:0;text-align:left;margin-left:-221.05pt;margin-top:215.65pt;width:25.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" filled="f" stroked="f">
                <v:textbox inset="5.85pt,.7pt,5.85pt,.7pt">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➋</w:t>
                      </w:r>
                    </w:p>
                  </w:txbxContent>
                </v:textbox>
                <w10:wrap anchory="page"/>
              </v:shape>
            </w:pict>
          </mc:Fallback>
        </mc:AlternateContent>
      </w:r>
      <w:r w:rsidR="00AD7B08" w:rsidRPr="00E76ED2">
        <w:rPr>
          <w:rFonts w:ascii="游ゴシック" w:eastAsia="游ゴシック" w:hAnsi="游ゴシック" w:hint="eastAsia"/>
          <w:sz w:val="22"/>
          <w:szCs w:val="40"/>
        </w:rPr>
        <w:t>移送手段</w:t>
      </w:r>
    </w:p>
    <w:p w:rsidR="00D70E5B" w:rsidRDefault="00AD7B08"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避難先への移動手段を記入する。</w:t>
      </w:r>
      <w:r w:rsidR="0021490D" w:rsidRPr="00E76ED2">
        <w:rPr>
          <w:rFonts w:ascii="游明朝" w:eastAsia="游明朝" w:hAnsi="游明朝"/>
          <w:szCs w:val="40"/>
        </w:rPr>
        <w:t>移動に支援を必要と</w:t>
      </w:r>
    </w:p>
    <w:p w:rsidR="00D70E5B" w:rsidRDefault="0021490D"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する場合は、早めに協力者に連絡する。気象情報を</w:t>
      </w:r>
    </w:p>
    <w:p w:rsidR="00D70E5B" w:rsidRDefault="00A248F2" w:rsidP="00D70E5B">
      <w:pPr>
        <w:autoSpaceDE w:val="0"/>
        <w:autoSpaceDN w:val="0"/>
        <w:spacing w:line="300" w:lineRule="exact"/>
        <w:ind w:firstLineChars="100" w:firstLine="224"/>
        <w:rPr>
          <w:rFonts w:ascii="游明朝" w:eastAsia="游明朝" w:hAnsi="游明朝"/>
          <w:szCs w:val="40"/>
        </w:rPr>
      </w:pPr>
      <w:r w:rsidRPr="0073399F">
        <w:rPr>
          <w:rFonts w:ascii="游明朝" w:eastAsia="游明朝" w:hAnsi="游明朝" w:hint="eastAsia"/>
          <w:noProof/>
          <w:sz w:val="22"/>
          <w:szCs w:val="40"/>
        </w:rPr>
        <mc:AlternateContent>
          <mc:Choice Requires="wps">
            <w:drawing>
              <wp:anchor distT="0" distB="0" distL="114300" distR="114300" simplePos="0" relativeHeight="251683328" behindDoc="0" locked="0" layoutInCell="1" allowOverlap="1" wp14:anchorId="4E98637F" wp14:editId="472DE317">
                <wp:simplePos x="0" y="0"/>
                <wp:positionH relativeFrom="column">
                  <wp:posOffset>-2939415</wp:posOffset>
                </wp:positionH>
                <wp:positionV relativeFrom="page">
                  <wp:posOffset>3512820</wp:posOffset>
                </wp:positionV>
                <wp:extent cx="323850" cy="3238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637F" id="テキスト ボックス 74" o:spid="_x0000_s1092" type="#_x0000_t202" style="position:absolute;left:0;text-align:left;margin-left:-231.45pt;margin-top:276.6pt;width:25.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" filled="f" stroked="f">
                <v:textbox inset="5.85pt,.7pt,5.85pt,.7pt">
                  <w:txbxContent>
                    <w:p w:rsidR="00D63615" w:rsidRPr="0073399F" w:rsidRDefault="00D63615" w:rsidP="00A248F2">
                      <w:pPr>
                        <w:autoSpaceDE w:val="0"/>
                        <w:autoSpaceDN w:val="0"/>
                        <w:spacing w:line="400" w:lineRule="exact"/>
                        <w:jc w:val="center"/>
                        <w:rPr>
                          <w:rFonts w:ascii="游明朝" w:eastAsia="游明朝" w:hAnsi="游明朝"/>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游明朝" w:eastAsia="游明朝" w:hAnsi="游明朝" w:hint="eastAsia"/>
                          <w:noProof/>
                          <w:color w:val="000000"/>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➌</w:t>
                      </w:r>
                    </w:p>
                  </w:txbxContent>
                </v:textbox>
                <w10:wrap anchory="page"/>
              </v:shape>
            </w:pict>
          </mc:Fallback>
        </mc:AlternateContent>
      </w:r>
      <w:r w:rsidR="0021490D" w:rsidRPr="00E76ED2">
        <w:rPr>
          <w:rFonts w:ascii="游明朝" w:eastAsia="游明朝" w:hAnsi="游明朝"/>
          <w:szCs w:val="40"/>
        </w:rPr>
        <w:t>こまめに確認し、搬送支援者に出発予定時刻等を伝え</w:t>
      </w:r>
    </w:p>
    <w:p w:rsidR="00AD7B08" w:rsidRPr="00E76ED2" w:rsidRDefault="0021490D"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szCs w:val="40"/>
        </w:rPr>
        <w:t>る。</w:t>
      </w:r>
    </w:p>
    <w:p w:rsidR="0021490D" w:rsidRPr="00E76ED2" w:rsidRDefault="0021490D" w:rsidP="00D70E5B">
      <w:pPr>
        <w:autoSpaceDE w:val="0"/>
        <w:autoSpaceDN w:val="0"/>
        <w:spacing w:beforeLines="20" w:before="85" w:line="360" w:lineRule="exact"/>
        <w:ind w:firstLineChars="200" w:firstLine="449"/>
        <w:rPr>
          <w:rFonts w:ascii="游ゴシック" w:eastAsia="游ゴシック" w:hAnsi="游ゴシック"/>
          <w:sz w:val="22"/>
          <w:szCs w:val="40"/>
        </w:rPr>
      </w:pPr>
      <w:r w:rsidRPr="00E76ED2">
        <w:rPr>
          <w:rFonts w:ascii="游ゴシック" w:eastAsia="游ゴシック" w:hAnsi="游ゴシック"/>
          <w:sz w:val="22"/>
          <w:szCs w:val="40"/>
        </w:rPr>
        <w:t>避難場所</w:t>
      </w:r>
    </w:p>
    <w:p w:rsidR="00D70E5B" w:rsidRDefault="0021490D"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hint="eastAsia"/>
          <w:szCs w:val="40"/>
        </w:rPr>
        <w:t>避難先の情報（名称、住所、電話番号）を記入する。</w:t>
      </w:r>
    </w:p>
    <w:p w:rsidR="0021490D" w:rsidRPr="00E76ED2" w:rsidRDefault="0021490D" w:rsidP="00D70E5B">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hint="eastAsia"/>
          <w:szCs w:val="40"/>
        </w:rPr>
        <w:t>併せて、事前に安全な避難経路の確認を行う。</w:t>
      </w:r>
    </w:p>
    <w:p w:rsidR="0021490D" w:rsidRPr="00E76ED2" w:rsidRDefault="0021490D" w:rsidP="00E76ED2">
      <w:pPr>
        <w:autoSpaceDE w:val="0"/>
        <w:autoSpaceDN w:val="0"/>
        <w:spacing w:beforeLines="20" w:before="85" w:line="360" w:lineRule="exact"/>
        <w:rPr>
          <w:rFonts w:ascii="游ゴシック" w:eastAsia="游ゴシック" w:hAnsi="游ゴシック"/>
          <w:sz w:val="22"/>
          <w:szCs w:val="40"/>
        </w:rPr>
      </w:pPr>
      <w:r w:rsidRPr="00E76ED2">
        <w:rPr>
          <w:rFonts w:ascii="游ゴシック" w:eastAsia="游ゴシック" w:hAnsi="游ゴシック" w:hint="eastAsia"/>
          <w:sz w:val="22"/>
          <w:szCs w:val="40"/>
        </w:rPr>
        <w:t>➋ 【避難の報告先】</w:t>
      </w:r>
    </w:p>
    <w:p w:rsidR="00E641FD" w:rsidRDefault="00D70E5B" w:rsidP="00D70E5B">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避難する際及び避難が完了し安全を確認した後に、</w:t>
      </w:r>
      <w:r w:rsidR="0021490D" w:rsidRPr="00E76ED2">
        <w:rPr>
          <w:rFonts w:ascii="游明朝" w:eastAsia="游明朝" w:hAnsi="游明朝"/>
          <w:szCs w:val="40"/>
        </w:rPr>
        <w:t>報告を行う先</w:t>
      </w:r>
      <w:r w:rsidR="00E641FD">
        <w:rPr>
          <w:rFonts w:ascii="游明朝" w:eastAsia="游明朝" w:hAnsi="游明朝"/>
          <w:szCs w:val="40"/>
        </w:rPr>
        <w:t>（安否確認者等）</w:t>
      </w:r>
      <w:r w:rsidR="0021490D" w:rsidRPr="00E76ED2">
        <w:rPr>
          <w:rFonts w:ascii="游明朝" w:eastAsia="游明朝" w:hAnsi="游明朝"/>
          <w:szCs w:val="40"/>
        </w:rPr>
        <w:t>と報告方法を</w:t>
      </w:r>
    </w:p>
    <w:p w:rsidR="00E641FD" w:rsidRDefault="0021490D" w:rsidP="00E641FD">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szCs w:val="40"/>
        </w:rPr>
        <w:t>記入する。</w:t>
      </w:r>
      <w:r w:rsidR="00F42066">
        <w:rPr>
          <w:rFonts w:ascii="游明朝" w:eastAsia="游明朝" w:hAnsi="游明朝"/>
          <w:szCs w:val="40"/>
        </w:rPr>
        <w:t>なお、</w:t>
      </w:r>
      <w:r w:rsidR="00D70E5B">
        <w:rPr>
          <w:rFonts w:ascii="游明朝" w:eastAsia="游明朝" w:hAnsi="游明朝"/>
          <w:szCs w:val="40"/>
        </w:rPr>
        <w:t>主治医への報告にあたってはバイタルリンク</w:t>
      </w:r>
      <w:r w:rsidR="00F42066">
        <w:rPr>
          <w:rFonts w:ascii="游明朝" w:eastAsia="游明朝" w:hAnsi="游明朝"/>
          <w:szCs w:val="40"/>
        </w:rPr>
        <w:t>の使用が最も迅速と考えられるため、</w:t>
      </w:r>
    </w:p>
    <w:p w:rsidR="00E641FD" w:rsidRDefault="00F42066" w:rsidP="00E641F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事前に登録及びアプリケーションのダウンロードを完了させたうえで使用手順を</w:t>
      </w:r>
      <w:r w:rsidR="00DD038E">
        <w:rPr>
          <w:rFonts w:ascii="游明朝" w:eastAsia="游明朝" w:hAnsi="游明朝"/>
          <w:szCs w:val="40"/>
        </w:rPr>
        <w:t>確認</w:t>
      </w:r>
      <w:r>
        <w:rPr>
          <w:rFonts w:ascii="游明朝" w:eastAsia="游明朝" w:hAnsi="游明朝"/>
          <w:szCs w:val="40"/>
        </w:rPr>
        <w:t>しておくことが</w:t>
      </w:r>
    </w:p>
    <w:p w:rsidR="0021490D" w:rsidRPr="00E76ED2" w:rsidRDefault="00F42066" w:rsidP="00E641F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望ましい。</w:t>
      </w:r>
    </w:p>
    <w:p w:rsidR="0021490D" w:rsidRPr="00E76ED2" w:rsidRDefault="0021490D" w:rsidP="00E76ED2">
      <w:pPr>
        <w:autoSpaceDE w:val="0"/>
        <w:autoSpaceDN w:val="0"/>
        <w:spacing w:beforeLines="20" w:before="85" w:line="360" w:lineRule="exact"/>
        <w:rPr>
          <w:rFonts w:ascii="游ゴシック" w:eastAsia="游ゴシック" w:hAnsi="游ゴシック"/>
          <w:sz w:val="22"/>
          <w:szCs w:val="40"/>
        </w:rPr>
      </w:pPr>
      <w:r w:rsidRPr="00E76ED2">
        <w:rPr>
          <w:rFonts w:ascii="游ゴシック" w:eastAsia="游ゴシック" w:hAnsi="游ゴシック" w:hint="eastAsia"/>
          <w:sz w:val="22"/>
          <w:szCs w:val="40"/>
        </w:rPr>
        <w:t>➌ 避難時の持ち出しセット</w:t>
      </w:r>
    </w:p>
    <w:p w:rsidR="008F63C0" w:rsidRDefault="0021490D" w:rsidP="008F63C0">
      <w:pPr>
        <w:autoSpaceDE w:val="0"/>
        <w:autoSpaceDN w:val="0"/>
        <w:spacing w:line="300" w:lineRule="exact"/>
        <w:ind w:firstLineChars="150" w:firstLine="322"/>
        <w:rPr>
          <w:rFonts w:ascii="游明朝" w:eastAsia="游明朝" w:hAnsi="游明朝"/>
          <w:szCs w:val="40"/>
        </w:rPr>
      </w:pPr>
      <w:r w:rsidRPr="00E76ED2">
        <w:rPr>
          <w:rFonts w:ascii="游明朝" w:eastAsia="游明朝" w:hAnsi="游明朝" w:hint="eastAsia"/>
          <w:szCs w:val="40"/>
        </w:rPr>
        <w:t>様式２（３～４ページ）を参照しながら、</w:t>
      </w:r>
      <w:r w:rsidR="00D03E72" w:rsidRPr="00E76ED2">
        <w:rPr>
          <w:rFonts w:ascii="游明朝" w:eastAsia="游明朝" w:hAnsi="游明朝" w:hint="eastAsia"/>
          <w:szCs w:val="40"/>
        </w:rPr>
        <w:t>事前にリストを作成しておく。</w:t>
      </w:r>
      <w:r w:rsidR="003C0C95" w:rsidRPr="00E76ED2">
        <w:rPr>
          <w:rFonts w:ascii="游明朝" w:eastAsia="游明朝" w:hAnsi="游明朝" w:hint="eastAsia"/>
          <w:szCs w:val="40"/>
        </w:rPr>
        <w:t>また、災害時は警戒レベル１</w:t>
      </w:r>
    </w:p>
    <w:p w:rsidR="0021490D" w:rsidRPr="00E76ED2" w:rsidRDefault="005C573C" w:rsidP="008F63C0">
      <w:pPr>
        <w:autoSpaceDE w:val="0"/>
        <w:autoSpaceDN w:val="0"/>
        <w:spacing w:line="300" w:lineRule="exact"/>
        <w:ind w:firstLineChars="150" w:firstLine="322"/>
        <w:rPr>
          <w:rFonts w:ascii="游明朝" w:eastAsia="游明朝" w:hAnsi="游明朝"/>
          <w:szCs w:val="40"/>
        </w:rPr>
      </w:pPr>
      <w:r>
        <w:rPr>
          <w:rFonts w:ascii="游明朝" w:eastAsia="游明朝" w:hAnsi="游明朝" w:hint="eastAsia"/>
          <w:szCs w:val="40"/>
        </w:rPr>
        <w:t>の段階でバッテリー等を確認し、準備した項目の□にチェックを入れる</w:t>
      </w:r>
      <w:r w:rsidR="003C0C95" w:rsidRPr="00E76ED2">
        <w:rPr>
          <w:rFonts w:ascii="游明朝" w:eastAsia="游明朝" w:hAnsi="游明朝" w:hint="eastAsia"/>
          <w:szCs w:val="40"/>
        </w:rPr>
        <w:t>。</w:t>
      </w:r>
    </w:p>
    <w:p w:rsidR="0050585C" w:rsidRDefault="0050585C"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A248F2" w:rsidRDefault="00A248F2" w:rsidP="00C90883">
      <w:pPr>
        <w:autoSpaceDE w:val="0"/>
        <w:autoSpaceDN w:val="0"/>
        <w:spacing w:line="300" w:lineRule="exact"/>
        <w:rPr>
          <w:rFonts w:ascii="游明朝" w:eastAsia="游明朝" w:hAnsi="游明朝"/>
          <w:sz w:val="22"/>
          <w:szCs w:val="40"/>
        </w:rPr>
      </w:pPr>
    </w:p>
    <w:p w:rsidR="00717D8F" w:rsidRDefault="00717D8F" w:rsidP="00C90883">
      <w:pPr>
        <w:autoSpaceDE w:val="0"/>
        <w:autoSpaceDN w:val="0"/>
        <w:spacing w:line="300" w:lineRule="exact"/>
        <w:rPr>
          <w:rFonts w:ascii="游明朝" w:eastAsia="游明朝" w:hAnsi="游明朝"/>
          <w:sz w:val="22"/>
          <w:szCs w:val="40"/>
        </w:rPr>
      </w:pPr>
    </w:p>
    <w:p w:rsidR="00717D8F" w:rsidRDefault="00717D8F" w:rsidP="00A50D69">
      <w:pPr>
        <w:autoSpaceDE w:val="0"/>
        <w:autoSpaceDN w:val="0"/>
        <w:spacing w:afterLines="20" w:after="85" w:line="400" w:lineRule="exact"/>
        <w:rPr>
          <w:rFonts w:ascii="游明朝" w:eastAsia="游明朝" w:hAnsi="游明朝"/>
          <w:sz w:val="22"/>
          <w:szCs w:val="40"/>
        </w:rPr>
      </w:pPr>
      <w:r w:rsidRPr="00455A62">
        <w:rPr>
          <w:rFonts w:ascii="Meiryo UI" w:eastAsia="Meiryo UI" w:hAnsi="Meiryo UI" w:hint="eastAsia"/>
          <w:sz w:val="36"/>
          <w:szCs w:val="40"/>
        </w:rPr>
        <w:t xml:space="preserve">■ </w:t>
      </w:r>
      <w:r>
        <w:rPr>
          <w:rFonts w:ascii="Meiryo UI" w:eastAsia="Meiryo UI" w:hAnsi="Meiryo UI" w:hint="eastAsia"/>
          <w:sz w:val="36"/>
          <w:szCs w:val="40"/>
        </w:rPr>
        <w:t>様式７-１　緊急時の医療情報連絡票</w:t>
      </w:r>
    </w:p>
    <w:p w:rsidR="00A572AB" w:rsidRDefault="00A572AB" w:rsidP="00A50D69">
      <w:pPr>
        <w:autoSpaceDE w:val="0"/>
        <w:autoSpaceDN w:val="0"/>
        <w:spacing w:line="300" w:lineRule="exact"/>
        <w:ind w:firstLineChars="100" w:firstLine="214"/>
        <w:rPr>
          <w:rFonts w:ascii="游明朝" w:eastAsia="游明朝" w:hAnsi="游明朝"/>
          <w:szCs w:val="40"/>
        </w:rPr>
      </w:pPr>
      <w:r w:rsidRPr="00E76ED2">
        <w:rPr>
          <w:rFonts w:ascii="游明朝" w:eastAsia="游明朝" w:hAnsi="游明朝"/>
          <w:noProof/>
          <w:szCs w:val="40"/>
        </w:rPr>
        <w:drawing>
          <wp:anchor distT="0" distB="0" distL="114300" distR="114300" simplePos="0" relativeHeight="251629056" behindDoc="0" locked="0" layoutInCell="1" allowOverlap="1">
            <wp:simplePos x="0" y="0"/>
            <wp:positionH relativeFrom="column">
              <wp:posOffset>-10812</wp:posOffset>
            </wp:positionH>
            <wp:positionV relativeFrom="paragraph">
              <wp:posOffset>34290</wp:posOffset>
            </wp:positionV>
            <wp:extent cx="2759710" cy="3923665"/>
            <wp:effectExtent l="19050" t="19050" r="21590" b="19685"/>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38E6AB.tmp"/>
                    <pic:cNvPicPr/>
                  </pic:nvPicPr>
                  <pic:blipFill>
                    <a:blip r:embed="rId17">
                      <a:extLst>
                        <a:ext uri="{28A0092B-C50C-407E-A947-70E740481C1C}">
                          <a14:useLocalDpi xmlns:a14="http://schemas.microsoft.com/office/drawing/2010/main" val="0"/>
                        </a:ext>
                      </a:extLst>
                    </a:blip>
                    <a:stretch>
                      <a:fillRect/>
                    </a:stretch>
                  </pic:blipFill>
                  <pic:spPr>
                    <a:xfrm>
                      <a:off x="0" y="0"/>
                      <a:ext cx="2759710" cy="39236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76ED2" w:rsidRPr="00E76ED2">
        <w:rPr>
          <w:rFonts w:ascii="游明朝" w:eastAsia="游明朝" w:hAnsi="游明朝"/>
          <w:szCs w:val="40"/>
        </w:rPr>
        <w:t>災害時は、</w:t>
      </w:r>
      <w:r w:rsidR="00AD3917">
        <w:rPr>
          <w:rFonts w:ascii="游明朝" w:eastAsia="游明朝" w:hAnsi="游明朝"/>
          <w:szCs w:val="40"/>
        </w:rPr>
        <w:t>人工呼吸器使用者の健康状態を理解している主治医や訪問看護ステーション</w:t>
      </w:r>
      <w:r w:rsidR="001C5066">
        <w:rPr>
          <w:rFonts w:ascii="游明朝" w:eastAsia="游明朝" w:hAnsi="游明朝"/>
          <w:szCs w:val="40"/>
        </w:rPr>
        <w:t>等の支援を受けられず、</w:t>
      </w:r>
    </w:p>
    <w:p w:rsidR="001C5066" w:rsidRDefault="007006A6" w:rsidP="00A572AB">
      <w:pPr>
        <w:autoSpaceDE w:val="0"/>
        <w:autoSpaceDN w:val="0"/>
        <w:spacing w:line="300" w:lineRule="exact"/>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30080" behindDoc="0" locked="0" layoutInCell="1" allowOverlap="1" wp14:anchorId="4885DAB0" wp14:editId="522379CA">
                <wp:simplePos x="0" y="0"/>
                <wp:positionH relativeFrom="column">
                  <wp:posOffset>-2894433</wp:posOffset>
                </wp:positionH>
                <wp:positionV relativeFrom="paragraph">
                  <wp:posOffset>324211</wp:posOffset>
                </wp:positionV>
                <wp:extent cx="323850" cy="3238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BE3F6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2" o:spid="_x0000_s1093" type="#_x0000_t202" style="position:absolute;left:0;text-align:left;margin-left:-227.9pt;margin-top:25.55pt;width:25.5pt;height:25.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" filled="f" stroked="f">
                <v:textbox inset="5.85pt,.7pt,5.85pt,.7pt">
                  <w:txbxContent>
                    <w:p w:rsidR="00D63615" w:rsidRPr="00F50F59" w:rsidRDefault="00D63615" w:rsidP="00BE3F64">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v:shape>
            </w:pict>
          </mc:Fallback>
        </mc:AlternateContent>
      </w:r>
      <w:r w:rsidR="001C5066">
        <w:rPr>
          <w:rFonts w:ascii="游明朝" w:eastAsia="游明朝" w:hAnsi="游明朝"/>
          <w:szCs w:val="40"/>
        </w:rPr>
        <w:t>緊急で、主治医以外の施設に受診・入院する可能性がある。そのような場合に備え、必要な情報を記入しておくとよい。</w:t>
      </w:r>
    </w:p>
    <w:p w:rsidR="00623121" w:rsidRDefault="00A572AB" w:rsidP="00A50D69">
      <w:pPr>
        <w:autoSpaceDE w:val="0"/>
        <w:autoSpaceDN w:val="0"/>
        <w:spacing w:line="300" w:lineRule="exact"/>
        <w:ind w:firstLineChars="100" w:firstLine="224"/>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31104" behindDoc="0" locked="0" layoutInCell="1" allowOverlap="1" wp14:anchorId="4885DAB0" wp14:editId="522379CA">
                <wp:simplePos x="0" y="0"/>
                <wp:positionH relativeFrom="column">
                  <wp:posOffset>-2892356</wp:posOffset>
                </wp:positionH>
                <wp:positionV relativeFrom="paragraph">
                  <wp:posOffset>197382</wp:posOffset>
                </wp:positionV>
                <wp:extent cx="323850"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3" o:spid="_x0000_s1094" type="#_x0000_t202" style="position:absolute;left:0;text-align:left;margin-left:-227.75pt;margin-top:15.55pt;width:25.5pt;height:25.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v:shape>
            </w:pict>
          </mc:Fallback>
        </mc:AlternateContent>
      </w:r>
      <w:r w:rsidR="00623121">
        <w:rPr>
          <w:rFonts w:ascii="游明朝" w:eastAsia="游明朝" w:hAnsi="游明朝"/>
          <w:szCs w:val="40"/>
        </w:rPr>
        <w:t>受診の際には災害時個別支援計画を持参し、見せるようにする。</w:t>
      </w:r>
    </w:p>
    <w:p w:rsidR="00623121" w:rsidRPr="00A50D69" w:rsidRDefault="00623121" w:rsidP="00A50D69">
      <w:pPr>
        <w:autoSpaceDE w:val="0"/>
        <w:autoSpaceDN w:val="0"/>
        <w:spacing w:beforeLines="20" w:before="85" w:line="360" w:lineRule="exact"/>
        <w:ind w:firstLineChars="100" w:firstLine="224"/>
        <w:rPr>
          <w:rFonts w:ascii="游ゴシック" w:eastAsia="游ゴシック" w:hAnsi="游ゴシック"/>
          <w:sz w:val="22"/>
          <w:szCs w:val="40"/>
        </w:rPr>
      </w:pPr>
      <w:r w:rsidRPr="00A50D69">
        <w:rPr>
          <w:rFonts w:ascii="游ゴシック" w:eastAsia="游ゴシック" w:hAnsi="游ゴシック"/>
          <w:sz w:val="22"/>
          <w:szCs w:val="40"/>
        </w:rPr>
        <w:t>体調悪化時の相談先、受診の目安となる状態</w:t>
      </w:r>
    </w:p>
    <w:p w:rsidR="00623121" w:rsidRDefault="00623121" w:rsidP="00C90883">
      <w:pPr>
        <w:autoSpaceDE w:val="0"/>
        <w:autoSpaceDN w:val="0"/>
        <w:spacing w:line="300" w:lineRule="exact"/>
        <w:rPr>
          <w:rFonts w:ascii="游明朝" w:eastAsia="游明朝" w:hAnsi="游明朝"/>
          <w:szCs w:val="40"/>
        </w:rPr>
      </w:pPr>
      <w:r>
        <w:rPr>
          <w:rFonts w:ascii="游明朝" w:eastAsia="游明朝" w:hAnsi="游明朝"/>
          <w:szCs w:val="40"/>
        </w:rPr>
        <w:t>災害時に状態が悪化した場合を見据え、受診の目安となる状態や相談先を決めておく。</w:t>
      </w:r>
    </w:p>
    <w:p w:rsidR="00623121" w:rsidRPr="00A50D69" w:rsidRDefault="00623121"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➊ 相談先</w:t>
      </w:r>
    </w:p>
    <w:p w:rsidR="00A50D69" w:rsidRDefault="00A572AB" w:rsidP="00A50D69">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36224" behindDoc="0" locked="0" layoutInCell="1" allowOverlap="1" wp14:anchorId="4885DAB0" wp14:editId="522379CA">
                <wp:simplePos x="0" y="0"/>
                <wp:positionH relativeFrom="column">
                  <wp:posOffset>-2963511</wp:posOffset>
                </wp:positionH>
                <wp:positionV relativeFrom="paragraph">
                  <wp:posOffset>140421</wp:posOffset>
                </wp:positionV>
                <wp:extent cx="323850" cy="3238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4" o:spid="_x0000_s1095" type="#_x0000_t202" style="position:absolute;left:0;text-align:left;margin-left:-233.35pt;margin-top:11.05pt;width:25.5pt;height:2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v:shape>
            </w:pict>
          </mc:Fallback>
        </mc:AlternateContent>
      </w:r>
      <w:r w:rsidR="00623121">
        <w:rPr>
          <w:rFonts w:ascii="游明朝" w:eastAsia="游明朝" w:hAnsi="游明朝"/>
          <w:szCs w:val="40"/>
        </w:rPr>
        <w:t>発災時の主治医の役割や市町村の医療体制等を確</w:t>
      </w:r>
    </w:p>
    <w:p w:rsidR="00A50D69" w:rsidRDefault="00A572AB" w:rsidP="007006A6">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37248" behindDoc="0" locked="0" layoutInCell="1" allowOverlap="1" wp14:anchorId="4885DAB0" wp14:editId="522379CA">
                <wp:simplePos x="0" y="0"/>
                <wp:positionH relativeFrom="column">
                  <wp:posOffset>-2960868</wp:posOffset>
                </wp:positionH>
                <wp:positionV relativeFrom="paragraph">
                  <wp:posOffset>145415</wp:posOffset>
                </wp:positionV>
                <wp:extent cx="32385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5" o:spid="_x0000_s1096" type="#_x0000_t202" style="position:absolute;left:0;text-align:left;margin-left:-233.15pt;margin-top:11.45pt;width:25.5pt;height:2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v:shape>
            </w:pict>
          </mc:Fallback>
        </mc:AlternateContent>
      </w:r>
      <w:r w:rsidR="00623121">
        <w:rPr>
          <w:rFonts w:ascii="游明朝" w:eastAsia="游明朝" w:hAnsi="游明朝"/>
          <w:szCs w:val="40"/>
        </w:rPr>
        <w:t>認</w:t>
      </w:r>
      <w:r w:rsidR="007006A6">
        <w:rPr>
          <w:rFonts w:ascii="游明朝" w:eastAsia="游明朝" w:hAnsi="游明朝"/>
          <w:szCs w:val="40"/>
        </w:rPr>
        <w:t>したうえで相談先を事前に決めておき、記入</w:t>
      </w:r>
      <w:r w:rsidR="00623121">
        <w:rPr>
          <w:rFonts w:ascii="游明朝" w:eastAsia="游明朝" w:hAnsi="游明朝"/>
          <w:szCs w:val="40"/>
        </w:rPr>
        <w:t>する。</w:t>
      </w:r>
    </w:p>
    <w:p w:rsidR="00DB7DDA" w:rsidRDefault="00CF1224" w:rsidP="00A50D69">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38272" behindDoc="0" locked="0" layoutInCell="1" allowOverlap="1" wp14:anchorId="4885DAB0" wp14:editId="522379CA">
                <wp:simplePos x="0" y="0"/>
                <wp:positionH relativeFrom="column">
                  <wp:posOffset>-2959100</wp:posOffset>
                </wp:positionH>
                <wp:positionV relativeFrom="page">
                  <wp:posOffset>3674076</wp:posOffset>
                </wp:positionV>
                <wp:extent cx="3238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6" o:spid="_x0000_s1097" type="#_x0000_t202" style="position:absolute;left:0;text-align:left;margin-left:-233pt;margin-top:289.3pt;width:25.5pt;height:25.5pt;z-index:2516382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w10:wrap anchory="page"/>
              </v:shape>
            </w:pict>
          </mc:Fallback>
        </mc:AlternateContent>
      </w:r>
      <w:r w:rsidR="00623121">
        <w:rPr>
          <w:rFonts w:ascii="游明朝" w:eastAsia="游明朝" w:hAnsi="游明朝"/>
          <w:szCs w:val="40"/>
        </w:rPr>
        <w:t>本人の状態をアセスメントできる機関（例：主治</w:t>
      </w:r>
      <w:r w:rsidRPr="003103F6">
        <w:rPr>
          <w:rFonts w:ascii="游明朝" w:eastAsia="游明朝" w:hAnsi="游明朝" w:hint="eastAsia"/>
          <w:noProof/>
          <w:sz w:val="22"/>
          <w:szCs w:val="40"/>
        </w:rPr>
        <mc:AlternateContent>
          <mc:Choice Requires="wps">
            <w:drawing>
              <wp:anchor distT="0" distB="0" distL="114300" distR="114300" simplePos="0" relativeHeight="251639296" behindDoc="0" locked="0" layoutInCell="1" allowOverlap="1" wp14:anchorId="4885DAB0" wp14:editId="522379CA">
                <wp:simplePos x="0" y="0"/>
                <wp:positionH relativeFrom="column">
                  <wp:posOffset>-2959083</wp:posOffset>
                </wp:positionH>
                <wp:positionV relativeFrom="page">
                  <wp:posOffset>3879850</wp:posOffset>
                </wp:positionV>
                <wp:extent cx="323850" cy="3238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7" o:spid="_x0000_s1098" type="#_x0000_t202" style="position:absolute;left:0;text-align:left;margin-left:-233pt;margin-top:305.5pt;width:25.5pt;height:25.5pt;z-index:2516392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v:textbox>
                <w10:wrap anchory="page"/>
              </v:shape>
            </w:pict>
          </mc:Fallback>
        </mc:AlternateContent>
      </w:r>
      <w:r w:rsidR="00623121">
        <w:rPr>
          <w:rFonts w:ascii="游明朝" w:eastAsia="游明朝" w:hAnsi="游明朝"/>
          <w:szCs w:val="40"/>
        </w:rPr>
        <w:t>医・</w:t>
      </w:r>
    </w:p>
    <w:p w:rsidR="00494293" w:rsidRDefault="00623121" w:rsidP="00A50D69">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訪問看護ステーション等）</w:t>
      </w:r>
      <w:r w:rsidR="00CF1224" w:rsidRPr="003103F6">
        <w:rPr>
          <w:rFonts w:ascii="游明朝" w:eastAsia="游明朝" w:hAnsi="游明朝" w:hint="eastAsia"/>
          <w:noProof/>
          <w:sz w:val="22"/>
          <w:szCs w:val="40"/>
        </w:rPr>
        <mc:AlternateContent>
          <mc:Choice Requires="wps">
            <w:drawing>
              <wp:anchor distT="0" distB="0" distL="114300" distR="114300" simplePos="0" relativeHeight="251678208" behindDoc="0" locked="0" layoutInCell="1" allowOverlap="1" wp14:anchorId="4885DAB0" wp14:editId="522379CA">
                <wp:simplePos x="0" y="0"/>
                <wp:positionH relativeFrom="column">
                  <wp:posOffset>-2959100</wp:posOffset>
                </wp:positionH>
                <wp:positionV relativeFrom="page">
                  <wp:posOffset>4127157</wp:posOffset>
                </wp:positionV>
                <wp:extent cx="323850" cy="3238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58" o:spid="_x0000_s1099" type="#_x0000_t202" style="position:absolute;left:0;text-align:left;margin-left:-233pt;margin-top:324.95pt;width:25.5pt;height:25.5pt;z-index:2516782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" filled="f" stroked="f">
                <v:textbox inset="5.85pt,.7pt,5.85pt,.7pt">
                  <w:txbxContent>
                    <w:p w:rsidR="00D63615" w:rsidRPr="00F50F59" w:rsidRDefault="00D63615" w:rsidP="006C7C7E">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v:textbox>
                <w10:wrap anchory="page"/>
              </v:shape>
            </w:pict>
          </mc:Fallback>
        </mc:AlternateContent>
      </w:r>
      <w:r>
        <w:rPr>
          <w:rFonts w:ascii="游明朝" w:eastAsia="游明朝" w:hAnsi="游明朝"/>
          <w:szCs w:val="40"/>
        </w:rPr>
        <w:t>等を書く</w:t>
      </w:r>
      <w:r w:rsidR="00CF1224" w:rsidRPr="003103F6">
        <w:rPr>
          <w:rFonts w:ascii="游明朝" w:eastAsia="游明朝" w:hAnsi="游明朝" w:hint="eastAsia"/>
          <w:noProof/>
          <w:sz w:val="22"/>
          <w:szCs w:val="40"/>
        </w:rPr>
        <mc:AlternateContent>
          <mc:Choice Requires="wps">
            <w:drawing>
              <wp:anchor distT="0" distB="0" distL="114300" distR="114300" simplePos="0" relativeHeight="251679232" behindDoc="0" locked="0" layoutInCell="1" allowOverlap="1" wp14:anchorId="4885DAB0" wp14:editId="522379CA">
                <wp:simplePos x="0" y="0"/>
                <wp:positionH relativeFrom="column">
                  <wp:posOffset>-2959100</wp:posOffset>
                </wp:positionH>
                <wp:positionV relativeFrom="page">
                  <wp:posOffset>4464908</wp:posOffset>
                </wp:positionV>
                <wp:extent cx="323850" cy="32893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23850" cy="328930"/>
                        </a:xfrm>
                        <a:prstGeom prst="rect">
                          <a:avLst/>
                        </a:prstGeom>
                        <a:noFill/>
                        <a:ln>
                          <a:noFill/>
                        </a:ln>
                        <a:effectLst/>
                      </wps:spPr>
                      <wps:txbx>
                        <w:txbxContent>
                          <w:p w:rsidR="00D63615" w:rsidRPr="00F50F59" w:rsidRDefault="00D63615" w:rsidP="009D263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5DAB0" id="テキスト ボックス 59" o:spid="_x0000_s1100" type="#_x0000_t202" style="position:absolute;left:0;text-align:left;margin-left:-233pt;margin-top:351.55pt;width:25.5pt;height:25.9pt;z-index:251679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" filled="f" stroked="f">
                <v:textbox inset="5.85pt,.7pt,5.85pt,.7pt">
                  <w:txbxContent>
                    <w:p w:rsidR="00D63615" w:rsidRPr="00F50F59" w:rsidRDefault="00D63615" w:rsidP="009D263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v:textbox>
                <w10:wrap anchory="page"/>
              </v:shape>
            </w:pict>
          </mc:Fallback>
        </mc:AlternateContent>
      </w:r>
      <w:r>
        <w:rPr>
          <w:rFonts w:ascii="游明朝" w:eastAsia="游明朝" w:hAnsi="游明朝"/>
          <w:szCs w:val="40"/>
        </w:rPr>
        <w:t>ことが望ましい。</w:t>
      </w:r>
    </w:p>
    <w:p w:rsidR="00494293" w:rsidRDefault="00623121" w:rsidP="0049429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また、連絡方法についても様式１（２ページ）を参考に</w:t>
      </w:r>
    </w:p>
    <w:p w:rsidR="00623121" w:rsidRDefault="00623121" w:rsidP="0049429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あらかじめ決めておく。</w:t>
      </w:r>
    </w:p>
    <w:p w:rsidR="00623121" w:rsidRPr="00A50D69" w:rsidRDefault="00623121" w:rsidP="00A50D69">
      <w:pPr>
        <w:autoSpaceDE w:val="0"/>
        <w:autoSpaceDN w:val="0"/>
        <w:spacing w:beforeLines="20" w:before="85" w:line="360" w:lineRule="exact"/>
        <w:rPr>
          <w:rFonts w:ascii="游ゴシック" w:eastAsia="游ゴシック" w:hAnsi="游ゴシック"/>
          <w:szCs w:val="40"/>
        </w:rPr>
      </w:pPr>
      <w:r w:rsidRPr="00A50D69">
        <w:rPr>
          <w:rFonts w:ascii="游ゴシック" w:eastAsia="游ゴシック" w:hAnsi="游ゴシック" w:hint="eastAsia"/>
          <w:sz w:val="22"/>
          <w:szCs w:val="40"/>
        </w:rPr>
        <w:t>➋ 受診の目安</w:t>
      </w:r>
    </w:p>
    <w:p w:rsidR="00494293" w:rsidRDefault="00623121" w:rsidP="00A50D69">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発熱、呼吸状態など、どのような状態の悪化が受診や</w:t>
      </w:r>
    </w:p>
    <w:p w:rsidR="00494293" w:rsidRDefault="00623121" w:rsidP="0049429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入院の目安となるのか、あらかじめ主治医に</w:t>
      </w:r>
      <w:r w:rsidR="00BB2C09">
        <w:rPr>
          <w:rFonts w:ascii="游明朝" w:eastAsia="游明朝" w:hAnsi="游明朝"/>
          <w:szCs w:val="40"/>
        </w:rPr>
        <w:t>確認した</w:t>
      </w:r>
    </w:p>
    <w:p w:rsidR="00623121" w:rsidRDefault="00BB2C09" w:rsidP="00494293">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内容を記入</w:t>
      </w:r>
      <w:r w:rsidR="00623121">
        <w:rPr>
          <w:rFonts w:ascii="游明朝" w:eastAsia="游明朝" w:hAnsi="游明朝"/>
          <w:szCs w:val="40"/>
        </w:rPr>
        <w:t>する。</w:t>
      </w:r>
    </w:p>
    <w:p w:rsidR="00623121" w:rsidRPr="00A50D69" w:rsidRDefault="00623121"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記入上の注意点等</w:t>
      </w:r>
    </w:p>
    <w:p w:rsidR="00623121" w:rsidRPr="00A50D69" w:rsidRDefault="00623121" w:rsidP="00A50D69">
      <w:pPr>
        <w:autoSpaceDE w:val="0"/>
        <w:autoSpaceDN w:val="0"/>
        <w:spacing w:beforeLines="20" w:before="85" w:line="360" w:lineRule="exact"/>
        <w:ind w:firstLineChars="100" w:firstLine="224"/>
        <w:rPr>
          <w:rFonts w:ascii="游ゴシック" w:eastAsia="游ゴシック" w:hAnsi="游ゴシック"/>
          <w:sz w:val="22"/>
          <w:szCs w:val="40"/>
        </w:rPr>
      </w:pPr>
      <w:r w:rsidRPr="00A50D69">
        <w:rPr>
          <w:rFonts w:ascii="游ゴシック" w:eastAsia="游ゴシック" w:hAnsi="游ゴシック"/>
          <w:sz w:val="22"/>
          <w:szCs w:val="40"/>
        </w:rPr>
        <w:t>【基本情報】</w:t>
      </w:r>
    </w:p>
    <w:p w:rsidR="00623121" w:rsidRPr="00A50D69" w:rsidRDefault="00623121"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❸ 診断名</w:t>
      </w:r>
    </w:p>
    <w:p w:rsidR="00623121" w:rsidRDefault="00DB7DDA"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人工呼吸療法が必要となった疾患名を中心に、主たる診断名を記入する</w:t>
      </w:r>
      <w:r w:rsidR="00623121">
        <w:rPr>
          <w:rFonts w:ascii="游明朝" w:eastAsia="游明朝" w:hAnsi="游明朝"/>
          <w:szCs w:val="40"/>
        </w:rPr>
        <w:t>。</w:t>
      </w:r>
    </w:p>
    <w:p w:rsidR="00623121" w:rsidRPr="00A50D69" w:rsidRDefault="00623121"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➍ 既往や合併症</w:t>
      </w:r>
    </w:p>
    <w:p w:rsidR="004C3BD4" w:rsidRDefault="00623121"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生命や健康問題に影響が大きいと考えられる疾患名を記入する。記入欄が足りない場合は次のペー</w:t>
      </w:r>
    </w:p>
    <w:p w:rsidR="00623121" w:rsidRDefault="00623121"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ジの医療情報「その他の特記事項」欄を使用する。</w:t>
      </w:r>
    </w:p>
    <w:p w:rsidR="00623121" w:rsidRPr="00A50D69" w:rsidRDefault="00623121"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hint="eastAsia"/>
          <w:sz w:val="22"/>
          <w:szCs w:val="40"/>
        </w:rPr>
        <w:t>➎ 今までの経過</w:t>
      </w:r>
    </w:p>
    <w:p w:rsidR="004C3BD4" w:rsidRDefault="00623121"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現在使用している人工呼吸器（鼻マスク等を用いた人工呼吸療法（NPPV）又は、気管切開による</w:t>
      </w:r>
    </w:p>
    <w:p w:rsidR="004C3BD4" w:rsidRDefault="00623121"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人工呼吸療法（TPPV）</w:t>
      </w:r>
      <w:r w:rsidR="00D7246B">
        <w:rPr>
          <w:rFonts w:ascii="游明朝" w:eastAsia="游明朝" w:hAnsi="游明朝"/>
          <w:szCs w:val="40"/>
        </w:rPr>
        <w:t>等）の装着開始時期を記入する。NPPVを使用していた患者がTPPVに移</w:t>
      </w:r>
    </w:p>
    <w:p w:rsidR="00623121" w:rsidRDefault="00D7246B"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行した場合は、速やかに最新の情報に更新する。</w:t>
      </w:r>
    </w:p>
    <w:p w:rsidR="00D7246B" w:rsidRPr="00A50D69" w:rsidRDefault="00D7246B"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❻ 服用中の薬</w:t>
      </w:r>
    </w:p>
    <w:p w:rsidR="004C3BD4" w:rsidRDefault="00D7246B"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内服薬の他にインスリン注射薬や気管支拡張剤のテープ等、重要な薬を記入する。薬局から渡され</w:t>
      </w:r>
    </w:p>
    <w:p w:rsidR="00D7246B" w:rsidRDefault="00D7246B"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る説明書を様式７-４（12ページ）に貼るなど、この連絡票と一緒に保管しておく。</w:t>
      </w:r>
    </w:p>
    <w:p w:rsidR="00D7246B" w:rsidRPr="00A50D69" w:rsidRDefault="00D7246B"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➐</w:t>
      </w:r>
      <w:r w:rsidRPr="00A50D69">
        <w:rPr>
          <w:rFonts w:ascii="游ゴシック" w:eastAsia="游ゴシック" w:hAnsi="游ゴシック" w:hint="eastAsia"/>
          <w:sz w:val="22"/>
          <w:szCs w:val="40"/>
        </w:rPr>
        <w:t xml:space="preserve"> 基礎情報</w:t>
      </w:r>
    </w:p>
    <w:p w:rsidR="00D7246B" w:rsidRDefault="00D7246B"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状態変化を早急に発見するために必要な情報である。</w:t>
      </w:r>
    </w:p>
    <w:p w:rsidR="00D7246B" w:rsidRPr="00A50D69" w:rsidRDefault="00D7246B" w:rsidP="00A50D69">
      <w:pPr>
        <w:autoSpaceDE w:val="0"/>
        <w:autoSpaceDN w:val="0"/>
        <w:spacing w:beforeLines="20" w:before="85" w:line="360" w:lineRule="exact"/>
        <w:rPr>
          <w:rFonts w:ascii="游ゴシック" w:eastAsia="游ゴシック" w:hAnsi="游ゴシック"/>
          <w:sz w:val="22"/>
          <w:szCs w:val="40"/>
        </w:rPr>
      </w:pPr>
      <w:r w:rsidRPr="00A50D69">
        <w:rPr>
          <w:rFonts w:ascii="游ゴシック" w:eastAsia="游ゴシック" w:hAnsi="游ゴシック"/>
          <w:sz w:val="22"/>
          <w:szCs w:val="40"/>
        </w:rPr>
        <w:t>➑ コミュニケーション</w:t>
      </w:r>
    </w:p>
    <w:p w:rsidR="00D7246B" w:rsidRDefault="00D7246B"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コミュニケーションの方法を□にチェックする。記載の欄に普段の方法を具体的に記入する。</w:t>
      </w:r>
    </w:p>
    <w:p w:rsidR="00D7246B" w:rsidRDefault="00D7246B" w:rsidP="00C90883">
      <w:pPr>
        <w:autoSpaceDE w:val="0"/>
        <w:autoSpaceDN w:val="0"/>
        <w:spacing w:line="300" w:lineRule="exact"/>
        <w:rPr>
          <w:rFonts w:ascii="游明朝" w:eastAsia="游明朝" w:hAnsi="游明朝"/>
          <w:szCs w:val="40"/>
        </w:rPr>
      </w:pPr>
    </w:p>
    <w:p w:rsidR="00D7246B" w:rsidRDefault="009B5F1D" w:rsidP="00D7246B">
      <w:pPr>
        <w:autoSpaceDE w:val="0"/>
        <w:autoSpaceDN w:val="0"/>
        <w:spacing w:afterLines="30" w:after="127" w:line="400" w:lineRule="exact"/>
        <w:rPr>
          <w:rFonts w:ascii="游明朝" w:eastAsia="游明朝" w:hAnsi="游明朝"/>
          <w:sz w:val="22"/>
          <w:szCs w:val="40"/>
        </w:rPr>
      </w:pPr>
      <w:r>
        <w:rPr>
          <w:rFonts w:ascii="游ゴシック" w:eastAsia="游ゴシック" w:hAnsi="游ゴシック"/>
          <w:noProof/>
          <w:sz w:val="22"/>
          <w:szCs w:val="40"/>
        </w:rPr>
        <w:lastRenderedPageBreak/>
        <w:drawing>
          <wp:anchor distT="0" distB="0" distL="114300" distR="114300" simplePos="0" relativeHeight="251684352" behindDoc="0" locked="0" layoutInCell="1" allowOverlap="1">
            <wp:simplePos x="0" y="0"/>
            <wp:positionH relativeFrom="column">
              <wp:posOffset>-26001</wp:posOffset>
            </wp:positionH>
            <wp:positionV relativeFrom="paragraph">
              <wp:posOffset>360680</wp:posOffset>
            </wp:positionV>
            <wp:extent cx="2818130" cy="4143375"/>
            <wp:effectExtent l="19050" t="19050" r="20320" b="9525"/>
            <wp:wrapSquare wrapText="bothSides"/>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C061A8.tmp"/>
                    <pic:cNvPicPr/>
                  </pic:nvPicPr>
                  <pic:blipFill>
                    <a:blip r:embed="rId18">
                      <a:extLst>
                        <a:ext uri="{28A0092B-C50C-407E-A947-70E740481C1C}">
                          <a14:useLocalDpi xmlns:a14="http://schemas.microsoft.com/office/drawing/2010/main" val="0"/>
                        </a:ext>
                      </a:extLst>
                    </a:blip>
                    <a:stretch>
                      <a:fillRect/>
                    </a:stretch>
                  </pic:blipFill>
                  <pic:spPr>
                    <a:xfrm>
                      <a:off x="0" y="0"/>
                      <a:ext cx="2818130" cy="41433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7246B" w:rsidRPr="00455A62">
        <w:rPr>
          <w:rFonts w:ascii="Meiryo UI" w:eastAsia="Meiryo UI" w:hAnsi="Meiryo UI" w:hint="eastAsia"/>
          <w:sz w:val="36"/>
          <w:szCs w:val="40"/>
        </w:rPr>
        <w:t xml:space="preserve">■ </w:t>
      </w:r>
      <w:r w:rsidR="00D7246B">
        <w:rPr>
          <w:rFonts w:ascii="Meiryo UI" w:eastAsia="Meiryo UI" w:hAnsi="Meiryo UI" w:hint="eastAsia"/>
          <w:sz w:val="36"/>
          <w:szCs w:val="40"/>
        </w:rPr>
        <w:t>様式７-</w:t>
      </w:r>
      <w:r w:rsidR="0070772A">
        <w:rPr>
          <w:rFonts w:ascii="Meiryo UI" w:eastAsia="Meiryo UI" w:hAnsi="Meiryo UI" w:hint="eastAsia"/>
          <w:sz w:val="36"/>
          <w:szCs w:val="40"/>
        </w:rPr>
        <w:t>２</w:t>
      </w:r>
      <w:r w:rsidR="00D7246B">
        <w:rPr>
          <w:rFonts w:ascii="Meiryo UI" w:eastAsia="Meiryo UI" w:hAnsi="Meiryo UI" w:hint="eastAsia"/>
          <w:sz w:val="36"/>
          <w:szCs w:val="40"/>
        </w:rPr>
        <w:t xml:space="preserve">　</w:t>
      </w:r>
      <w:r w:rsidR="009670E5">
        <w:rPr>
          <w:rFonts w:ascii="Meiryo UI" w:eastAsia="Meiryo UI" w:hAnsi="Meiryo UI" w:hint="eastAsia"/>
          <w:sz w:val="36"/>
          <w:szCs w:val="40"/>
        </w:rPr>
        <w:t>【医療情報】</w:t>
      </w:r>
    </w:p>
    <w:p w:rsidR="00B96316" w:rsidRDefault="009670E5" w:rsidP="004C3BD4">
      <w:pPr>
        <w:autoSpaceDE w:val="0"/>
        <w:autoSpaceDN w:val="0"/>
        <w:spacing w:line="300" w:lineRule="exact"/>
        <w:ind w:firstLineChars="100" w:firstLine="214"/>
        <w:rPr>
          <w:rFonts w:ascii="游明朝" w:eastAsia="游明朝" w:hAnsi="游明朝"/>
          <w:szCs w:val="40"/>
        </w:rPr>
      </w:pPr>
      <w:r>
        <w:rPr>
          <w:rFonts w:ascii="游明朝" w:eastAsia="游明朝" w:hAnsi="游明朝" w:hint="eastAsia"/>
          <w:szCs w:val="40"/>
        </w:rPr>
        <w:t>医療情報は随時変更があり得るため、記入日を記載し、変更があった場合には</w:t>
      </w:r>
      <w:r w:rsidR="00B96316">
        <w:rPr>
          <w:rFonts w:ascii="游明朝" w:eastAsia="游明朝" w:hAnsi="游明朝" w:hint="eastAsia"/>
          <w:szCs w:val="40"/>
        </w:rPr>
        <w:t>、</w:t>
      </w:r>
      <w:r w:rsidR="00EA79D0">
        <w:rPr>
          <w:rFonts w:ascii="游明朝" w:eastAsia="游明朝" w:hAnsi="游明朝" w:hint="eastAsia"/>
          <w:szCs w:val="40"/>
        </w:rPr>
        <w:t>都度、様式１（２ページ）の</w:t>
      </w:r>
    </w:p>
    <w:p w:rsidR="00D7246B" w:rsidRDefault="00B96316" w:rsidP="00B96316">
      <w:pPr>
        <w:autoSpaceDE w:val="0"/>
        <w:autoSpaceDN w:val="0"/>
        <w:spacing w:line="300" w:lineRule="exact"/>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85376" behindDoc="0" locked="0" layoutInCell="1" allowOverlap="1" wp14:anchorId="085CA20E" wp14:editId="64C1A24A">
                <wp:simplePos x="0" y="0"/>
                <wp:positionH relativeFrom="column">
                  <wp:posOffset>-3020558</wp:posOffset>
                </wp:positionH>
                <wp:positionV relativeFrom="page">
                  <wp:posOffset>1680210</wp:posOffset>
                </wp:positionV>
                <wp:extent cx="323850" cy="3238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B9631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85CA20E" id="テキスト ボックス 65" o:spid="_x0000_s1101" type="#_x0000_t202" style="position:absolute;left:0;text-align:left;margin-left:-237.85pt;margin-top:132.3pt;width:25.5pt;height:25.5pt;z-index:2516853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" filled="f" stroked="f">
                <v:textbox inset="5.85pt,.7pt,5.85pt,.7pt">
                  <w:txbxContent>
                    <w:p w:rsidR="00D63615" w:rsidRPr="00F50F59" w:rsidRDefault="00D63615" w:rsidP="00B96316">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w10:wrap anchory="page"/>
              </v:shape>
            </w:pict>
          </mc:Fallback>
        </mc:AlternateContent>
      </w:r>
      <w:r w:rsidR="00EA79D0">
        <w:rPr>
          <w:rFonts w:ascii="游明朝" w:eastAsia="游明朝" w:hAnsi="游明朝" w:hint="eastAsia"/>
          <w:szCs w:val="40"/>
        </w:rPr>
        <w:t>個別避難計画を共有している関係者</w:t>
      </w:r>
      <w:r>
        <w:rPr>
          <w:rFonts w:ascii="游明朝" w:eastAsia="游明朝" w:hAnsi="游明朝" w:hint="eastAsia"/>
          <w:szCs w:val="40"/>
        </w:rPr>
        <w:t>間で</w:t>
      </w:r>
      <w:r w:rsidR="009B5F1D">
        <w:rPr>
          <w:rFonts w:ascii="游明朝" w:eastAsia="游明朝" w:hAnsi="游明朝" w:hint="eastAsia"/>
          <w:szCs w:val="40"/>
        </w:rPr>
        <w:t>連携し、</w:t>
      </w:r>
      <w:r>
        <w:rPr>
          <w:rFonts w:ascii="游明朝" w:eastAsia="游明朝" w:hAnsi="游明朝" w:hint="eastAsia"/>
          <w:szCs w:val="40"/>
        </w:rPr>
        <w:t>計画は</w:t>
      </w:r>
      <w:r w:rsidR="009670E5">
        <w:rPr>
          <w:rFonts w:ascii="游明朝" w:eastAsia="游明朝" w:hAnsi="游明朝" w:hint="eastAsia"/>
          <w:szCs w:val="40"/>
        </w:rPr>
        <w:t>最新の情報に差替える。</w:t>
      </w:r>
    </w:p>
    <w:p w:rsidR="009670E5" w:rsidRPr="004C3BD4" w:rsidRDefault="000E7153" w:rsidP="004C3BD4">
      <w:pPr>
        <w:autoSpaceDE w:val="0"/>
        <w:autoSpaceDN w:val="0"/>
        <w:spacing w:beforeLines="20" w:before="85" w:line="360" w:lineRule="exact"/>
        <w:rPr>
          <w:rFonts w:ascii="游ゴシック" w:eastAsia="游ゴシック" w:hAnsi="游ゴシック"/>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40320" behindDoc="0" locked="0" layoutInCell="1" allowOverlap="1" wp14:anchorId="4885DAB0" wp14:editId="522379CA">
                <wp:simplePos x="0" y="0"/>
                <wp:positionH relativeFrom="column">
                  <wp:posOffset>-2997006</wp:posOffset>
                </wp:positionH>
                <wp:positionV relativeFrom="paragraph">
                  <wp:posOffset>299085</wp:posOffset>
                </wp:positionV>
                <wp:extent cx="323850" cy="3238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60" o:spid="_x0000_s1102" type="#_x0000_t202" style="position:absolute;left:0;text-align:left;margin-left:-236pt;margin-top:23.55pt;width:25.5pt;height:25.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" filled="f" stroked="f">
                <v:textbox inset="5.85pt,.7pt,5.85pt,.7pt">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➊</w:t>
                      </w:r>
                    </w:p>
                  </w:txbxContent>
                </v:textbox>
              </v:shape>
            </w:pict>
          </mc:Fallback>
        </mc:AlternateContent>
      </w:r>
      <w:r w:rsidR="009670E5" w:rsidRPr="004C3BD4">
        <w:rPr>
          <w:rFonts w:ascii="游ゴシック" w:eastAsia="游ゴシック" w:hAnsi="游ゴシック"/>
          <w:sz w:val="22"/>
          <w:szCs w:val="40"/>
        </w:rPr>
        <w:t>➊ 人工呼吸器</w:t>
      </w:r>
    </w:p>
    <w:p w:rsidR="009B5F1D" w:rsidRDefault="009B5F1D" w:rsidP="004C3BD4">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86400" behindDoc="0" locked="0" layoutInCell="1" allowOverlap="1" wp14:anchorId="190D0DA1" wp14:editId="24D09F8C">
                <wp:simplePos x="0" y="0"/>
                <wp:positionH relativeFrom="column">
                  <wp:posOffset>-3024814</wp:posOffset>
                </wp:positionH>
                <wp:positionV relativeFrom="page">
                  <wp:posOffset>2186837</wp:posOffset>
                </wp:positionV>
                <wp:extent cx="323850" cy="3238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9B5F1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97" o:spid="_x0000_s1103" type="#_x0000_t202" style="position:absolute;left:0;text-align:left;margin-left:-238.15pt;margin-top:172.2pt;width:25.5pt;height:25.5pt;z-index:2516864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" filled="f" stroked="f">
                <v:textbox inset="5.85pt,.7pt,5.85pt,.7pt">
                  <w:txbxContent>
                    <w:p w:rsidR="00D63615" w:rsidRPr="00F50F59" w:rsidRDefault="00D63615" w:rsidP="009B5F1D">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w10:wrap anchory="page"/>
              </v:shape>
            </w:pict>
          </mc:Fallback>
        </mc:AlternateContent>
      </w:r>
      <w:r w:rsidR="009670E5">
        <w:rPr>
          <w:rFonts w:ascii="游明朝" w:eastAsia="游明朝" w:hAnsi="游明朝"/>
          <w:szCs w:val="40"/>
        </w:rPr>
        <w:t>人工呼吸器の設定内容・値は正確に伝達することが</w:t>
      </w:r>
    </w:p>
    <w:p w:rsidR="009B5F1D" w:rsidRDefault="00515DCB" w:rsidP="004C3BD4">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87424" behindDoc="0" locked="0" layoutInCell="1" allowOverlap="1" wp14:anchorId="190D0DA1" wp14:editId="24D09F8C">
                <wp:simplePos x="0" y="0"/>
                <wp:positionH relativeFrom="column">
                  <wp:posOffset>-3017211</wp:posOffset>
                </wp:positionH>
                <wp:positionV relativeFrom="page">
                  <wp:posOffset>2400798</wp:posOffset>
                </wp:positionV>
                <wp:extent cx="323850" cy="3238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02" o:spid="_x0000_s1104" type="#_x0000_t202" style="position:absolute;left:0;text-align:left;margin-left:-237.6pt;margin-top:189.05pt;width:25.5pt;height:25.5pt;z-index:2516874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w10:wrap anchory="page"/>
              </v:shape>
            </w:pict>
          </mc:Fallback>
        </mc:AlternateContent>
      </w:r>
      <w:r w:rsidR="009670E5">
        <w:rPr>
          <w:rFonts w:ascii="游明朝" w:eastAsia="游明朝" w:hAnsi="游明朝"/>
          <w:szCs w:val="40"/>
        </w:rPr>
        <w:t>重要なため、様式７-３（11ページ）の人工</w:t>
      </w:r>
      <w:r w:rsidR="000E7153" w:rsidRPr="003103F6">
        <w:rPr>
          <w:rFonts w:ascii="游明朝" w:eastAsia="游明朝" w:hAnsi="游明朝" w:hint="eastAsia"/>
          <w:noProof/>
          <w:sz w:val="22"/>
          <w:szCs w:val="40"/>
        </w:rPr>
        <mc:AlternateContent>
          <mc:Choice Requires="wps">
            <w:drawing>
              <wp:anchor distT="0" distB="0" distL="114300" distR="114300" simplePos="0" relativeHeight="251641344" behindDoc="0" locked="0" layoutInCell="1" allowOverlap="1" wp14:anchorId="4885DAB0" wp14:editId="522379CA">
                <wp:simplePos x="0" y="0"/>
                <wp:positionH relativeFrom="column">
                  <wp:posOffset>-3010535</wp:posOffset>
                </wp:positionH>
                <wp:positionV relativeFrom="paragraph">
                  <wp:posOffset>59055</wp:posOffset>
                </wp:positionV>
                <wp:extent cx="323850" cy="3238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61" o:spid="_x0000_s1105" type="#_x0000_t202" style="position:absolute;left:0;text-align:left;margin-left:-237.05pt;margin-top:4.65pt;width:25.5pt;height:25.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" filled="f" stroked="f">
                <v:textbox inset="5.85pt,.7pt,5.85pt,.7pt">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➋</w:t>
                      </w:r>
                    </w:p>
                  </w:txbxContent>
                </v:textbox>
              </v:shape>
            </w:pict>
          </mc:Fallback>
        </mc:AlternateContent>
      </w:r>
      <w:r w:rsidR="009670E5">
        <w:rPr>
          <w:rFonts w:ascii="游明朝" w:eastAsia="游明朝" w:hAnsi="游明朝"/>
          <w:szCs w:val="40"/>
        </w:rPr>
        <w:t>呼吸器に</w:t>
      </w:r>
    </w:p>
    <w:p w:rsidR="009B5F1D" w:rsidRDefault="00515DCB" w:rsidP="004C3BD4">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89472" behindDoc="0" locked="0" layoutInCell="1" allowOverlap="1" wp14:anchorId="190D0DA1" wp14:editId="24D09F8C">
                <wp:simplePos x="0" y="0"/>
                <wp:positionH relativeFrom="column">
                  <wp:posOffset>-3017194</wp:posOffset>
                </wp:positionH>
                <wp:positionV relativeFrom="page">
                  <wp:posOffset>2615427</wp:posOffset>
                </wp:positionV>
                <wp:extent cx="323850" cy="3238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04" o:spid="_x0000_s1106" type="#_x0000_t202" style="position:absolute;left:0;text-align:left;margin-left:-237.55pt;margin-top:205.95pt;width:25.5pt;height:25.5pt;z-index:2516894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w10:wrap anchory="page"/>
              </v:shape>
            </w:pict>
          </mc:Fallback>
        </mc:AlternateContent>
      </w:r>
      <w:r w:rsidR="009670E5">
        <w:rPr>
          <w:rFonts w:ascii="游明朝" w:eastAsia="游明朝" w:hAnsi="游明朝"/>
          <w:szCs w:val="40"/>
        </w:rPr>
        <w:t>関する情報の貼付欄に設定内容が記載</w:t>
      </w:r>
      <w:r w:rsidR="000E7153" w:rsidRPr="003103F6">
        <w:rPr>
          <w:rFonts w:ascii="游明朝" w:eastAsia="游明朝" w:hAnsi="游明朝" w:hint="eastAsia"/>
          <w:noProof/>
          <w:sz w:val="22"/>
          <w:szCs w:val="40"/>
        </w:rPr>
        <mc:AlternateContent>
          <mc:Choice Requires="wps">
            <w:drawing>
              <wp:anchor distT="0" distB="0" distL="114300" distR="114300" simplePos="0" relativeHeight="251642368" behindDoc="0" locked="0" layoutInCell="1" allowOverlap="1" wp14:anchorId="4885DAB0" wp14:editId="522379CA">
                <wp:simplePos x="0" y="0"/>
                <wp:positionH relativeFrom="column">
                  <wp:posOffset>-3001010</wp:posOffset>
                </wp:positionH>
                <wp:positionV relativeFrom="paragraph">
                  <wp:posOffset>106680</wp:posOffset>
                </wp:positionV>
                <wp:extent cx="323850" cy="3238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DAB0" id="テキスト ボックス 62" o:spid="_x0000_s1107" type="#_x0000_t202" style="position:absolute;left:0;text-align:left;margin-left:-236.3pt;margin-top:8.4pt;width:25.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" filled="f" stroked="f">
                <v:textbox inset="5.85pt,.7pt,5.85pt,.7pt">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➌</w:t>
                      </w:r>
                    </w:p>
                  </w:txbxContent>
                </v:textbox>
              </v:shape>
            </w:pict>
          </mc:Fallback>
        </mc:AlternateContent>
      </w:r>
      <w:r w:rsidR="009670E5">
        <w:rPr>
          <w:rFonts w:ascii="游明朝" w:eastAsia="游明朝" w:hAnsi="游明朝"/>
          <w:szCs w:val="40"/>
        </w:rPr>
        <w:t>された指示書</w:t>
      </w:r>
    </w:p>
    <w:p w:rsidR="009B5F1D" w:rsidRDefault="009670E5" w:rsidP="009B5F1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等のコピーを貼り、一緒に保管す</w:t>
      </w:r>
      <w:r w:rsidR="000E7153" w:rsidRPr="003103F6">
        <w:rPr>
          <w:rFonts w:ascii="游明朝" w:eastAsia="游明朝" w:hAnsi="游明朝" w:hint="eastAsia"/>
          <w:noProof/>
          <w:sz w:val="22"/>
          <w:szCs w:val="40"/>
        </w:rPr>
        <mc:AlternateContent>
          <mc:Choice Requires="wps">
            <w:drawing>
              <wp:anchor distT="0" distB="0" distL="114300" distR="114300" simplePos="0" relativeHeight="251643392" behindDoc="0" locked="0" layoutInCell="1" allowOverlap="1" wp14:anchorId="4885DAB0" wp14:editId="522379CA">
                <wp:simplePos x="0" y="0"/>
                <wp:positionH relativeFrom="column">
                  <wp:posOffset>-2997780</wp:posOffset>
                </wp:positionH>
                <wp:positionV relativeFrom="paragraph">
                  <wp:posOffset>130451</wp:posOffset>
                </wp:positionV>
                <wp:extent cx="323850" cy="3238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63" o:spid="_x0000_s1108" type="#_x0000_t202" style="position:absolute;left:0;text-align:left;margin-left:-236.05pt;margin-top:10.25pt;width:25.5pt;height:25.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" filled="f" stroked="f">
                <v:textbox inset="5.85pt,.7pt,5.85pt,.7pt">
                  <w:txbxContent>
                    <w:p w:rsidR="00D63615" w:rsidRPr="00F50F59" w:rsidRDefault="00D63615" w:rsidP="000E7153">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➍</w:t>
                      </w:r>
                    </w:p>
                  </w:txbxContent>
                </v:textbox>
              </v:shape>
            </w:pict>
          </mc:Fallback>
        </mc:AlternateContent>
      </w:r>
      <w:r>
        <w:rPr>
          <w:rFonts w:ascii="游明朝" w:eastAsia="游明朝" w:hAnsi="游明朝"/>
          <w:szCs w:val="40"/>
        </w:rPr>
        <w:t>る。</w:t>
      </w:r>
      <w:r w:rsidR="004C3BD4">
        <w:rPr>
          <w:rFonts w:ascii="游明朝" w:eastAsia="游明朝" w:hAnsi="游明朝"/>
          <w:szCs w:val="40"/>
        </w:rPr>
        <w:t>設定値は</w:t>
      </w:r>
    </w:p>
    <w:p w:rsidR="009B5F1D" w:rsidRDefault="00515DCB" w:rsidP="009B5F1D">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0496" behindDoc="0" locked="0" layoutInCell="1" allowOverlap="1" wp14:anchorId="190D0DA1" wp14:editId="24D09F8C">
                <wp:simplePos x="0" y="0"/>
                <wp:positionH relativeFrom="column">
                  <wp:posOffset>-3017194</wp:posOffset>
                </wp:positionH>
                <wp:positionV relativeFrom="page">
                  <wp:posOffset>2895326</wp:posOffset>
                </wp:positionV>
                <wp:extent cx="323850" cy="3238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09" o:spid="_x0000_s1109" type="#_x0000_t202" style="position:absolute;left:0;text-align:left;margin-left:-237.55pt;margin-top:228pt;width:25.5pt;height:25.5pt;z-index:2516904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w10:wrap anchory="page"/>
              </v:shape>
            </w:pict>
          </mc:Fallback>
        </mc:AlternateContent>
      </w:r>
      <w:r w:rsidR="009670E5">
        <w:rPr>
          <w:rFonts w:ascii="游明朝" w:eastAsia="游明朝" w:hAnsi="游明朝"/>
          <w:szCs w:val="40"/>
        </w:rPr>
        <w:t>人工呼吸器に表示されている</w:t>
      </w:r>
      <w:r w:rsidR="004C3BD4">
        <w:rPr>
          <w:rFonts w:ascii="游明朝" w:eastAsia="游明朝" w:hAnsi="游明朝"/>
          <w:szCs w:val="40"/>
        </w:rPr>
        <w:t>数値</w:t>
      </w:r>
      <w:r w:rsidR="00544118" w:rsidRPr="003103F6">
        <w:rPr>
          <w:rFonts w:ascii="游明朝" w:eastAsia="游明朝" w:hAnsi="游明朝" w:hint="eastAsia"/>
          <w:noProof/>
          <w:sz w:val="22"/>
          <w:szCs w:val="40"/>
        </w:rPr>
        <mc:AlternateContent>
          <mc:Choice Requires="wps">
            <w:drawing>
              <wp:anchor distT="0" distB="0" distL="114300" distR="114300" simplePos="0" relativeHeight="251644416" behindDoc="0" locked="0" layoutInCell="1" allowOverlap="1" wp14:anchorId="4885DAB0" wp14:editId="522379CA">
                <wp:simplePos x="0" y="0"/>
                <wp:positionH relativeFrom="column">
                  <wp:posOffset>-2996786</wp:posOffset>
                </wp:positionH>
                <wp:positionV relativeFrom="paragraph">
                  <wp:posOffset>222885</wp:posOffset>
                </wp:positionV>
                <wp:extent cx="323850" cy="3238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4411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885DAB0" id="テキスト ボックス 64" o:spid="_x0000_s1110" type="#_x0000_t202" style="position:absolute;left:0;text-align:left;margin-left:-235.95pt;margin-top:17.55pt;width:25.5pt;height:25.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" filled="f" stroked="f">
                <v:textbox inset="5.85pt,.7pt,5.85pt,.7pt">
                  <w:txbxContent>
                    <w:p w:rsidR="00D63615" w:rsidRPr="00F50F59" w:rsidRDefault="00D63615" w:rsidP="00544118">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➎</w:t>
                      </w:r>
                    </w:p>
                  </w:txbxContent>
                </v:textbox>
              </v:shape>
            </w:pict>
          </mc:Fallback>
        </mc:AlternateContent>
      </w:r>
      <w:r w:rsidR="004C3BD4">
        <w:rPr>
          <w:rFonts w:ascii="游明朝" w:eastAsia="游明朝" w:hAnsi="游明朝"/>
          <w:szCs w:val="40"/>
        </w:rPr>
        <w:t>を記入する</w:t>
      </w:r>
      <w:r w:rsidR="009670E5">
        <w:rPr>
          <w:rFonts w:ascii="游明朝" w:eastAsia="游明朝" w:hAnsi="游明朝"/>
          <w:szCs w:val="40"/>
        </w:rPr>
        <w:t>。</w:t>
      </w:r>
    </w:p>
    <w:p w:rsidR="009B5F1D" w:rsidRDefault="009670E5"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人工呼吸器の設定は様々であり、転記ミスを防ぐた</w:t>
      </w:r>
    </w:p>
    <w:p w:rsidR="009B5F1D" w:rsidRDefault="00515DCB" w:rsidP="004C3BD4">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1520" behindDoc="0" locked="0" layoutInCell="1" allowOverlap="1" wp14:anchorId="190D0DA1" wp14:editId="24D09F8C">
                <wp:simplePos x="0" y="0"/>
                <wp:positionH relativeFrom="column">
                  <wp:posOffset>-3017194</wp:posOffset>
                </wp:positionH>
                <wp:positionV relativeFrom="page">
                  <wp:posOffset>3282452</wp:posOffset>
                </wp:positionV>
                <wp:extent cx="323850" cy="3238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10" o:spid="_x0000_s1111" type="#_x0000_t202" style="position:absolute;left:0;text-align:left;margin-left:-237.55pt;margin-top:258.45pt;width:25.5pt;height:25.5pt;z-index:2516915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➏</w:t>
                      </w:r>
                    </w:p>
                  </w:txbxContent>
                </v:textbox>
                <w10:wrap anchory="page"/>
              </v:shape>
            </w:pict>
          </mc:Fallback>
        </mc:AlternateContent>
      </w:r>
      <w:r w:rsidR="009670E5">
        <w:rPr>
          <w:rFonts w:ascii="游明朝" w:eastAsia="游明朝" w:hAnsi="游明朝"/>
          <w:szCs w:val="40"/>
        </w:rPr>
        <w:t>め、訪問看護師などに協力を依頼し、複数人で記載</w:t>
      </w:r>
    </w:p>
    <w:p w:rsidR="009670E5" w:rsidRDefault="00515DCB" w:rsidP="004C3BD4">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2544" behindDoc="0" locked="0" layoutInCell="1" allowOverlap="1" wp14:anchorId="190D0DA1" wp14:editId="24D09F8C">
                <wp:simplePos x="0" y="0"/>
                <wp:positionH relativeFrom="column">
                  <wp:posOffset>-3017194</wp:posOffset>
                </wp:positionH>
                <wp:positionV relativeFrom="page">
                  <wp:posOffset>3521521</wp:posOffset>
                </wp:positionV>
                <wp:extent cx="323850" cy="3238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11" o:spid="_x0000_s1112" type="#_x0000_t202" style="position:absolute;left:0;text-align:left;margin-left:-237.55pt;margin-top:277.3pt;width:25.5pt;height:25.5pt;z-index:2516925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➐</w:t>
                      </w:r>
                    </w:p>
                  </w:txbxContent>
                </v:textbox>
                <w10:wrap anchory="page"/>
              </v:shape>
            </w:pict>
          </mc:Fallback>
        </mc:AlternateContent>
      </w:r>
      <w:r w:rsidR="009670E5">
        <w:rPr>
          <w:rFonts w:ascii="游明朝" w:eastAsia="游明朝" w:hAnsi="游明朝"/>
          <w:szCs w:val="40"/>
        </w:rPr>
        <w:t>内容を確認する。</w:t>
      </w:r>
    </w:p>
    <w:p w:rsidR="009670E5" w:rsidRPr="004C3BD4" w:rsidRDefault="00515DCB" w:rsidP="004C3BD4">
      <w:pPr>
        <w:autoSpaceDE w:val="0"/>
        <w:autoSpaceDN w:val="0"/>
        <w:spacing w:beforeLines="20" w:before="85" w:line="360" w:lineRule="exact"/>
        <w:rPr>
          <w:rFonts w:ascii="游ゴシック" w:eastAsia="游ゴシック" w:hAnsi="游ゴシック"/>
          <w:sz w:val="22"/>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3568" behindDoc="0" locked="0" layoutInCell="1" allowOverlap="1" wp14:anchorId="190D0DA1" wp14:editId="24D09F8C">
                <wp:simplePos x="0" y="0"/>
                <wp:positionH relativeFrom="column">
                  <wp:posOffset>-3017194</wp:posOffset>
                </wp:positionH>
                <wp:positionV relativeFrom="page">
                  <wp:posOffset>3784995</wp:posOffset>
                </wp:positionV>
                <wp:extent cx="323850" cy="32385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12" o:spid="_x0000_s1113" type="#_x0000_t202" style="position:absolute;left:0;text-align:left;margin-left:-237.55pt;margin-top:298.05pt;width:25.5pt;height:25.5pt;z-index:2516935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➑</w:t>
                      </w:r>
                    </w:p>
                  </w:txbxContent>
                </v:textbox>
                <w10:wrap anchory="page"/>
              </v:shape>
            </w:pict>
          </mc:Fallback>
        </mc:AlternateContent>
      </w:r>
      <w:r w:rsidR="009670E5" w:rsidRPr="004C3BD4">
        <w:rPr>
          <w:rFonts w:ascii="游ゴシック" w:eastAsia="游ゴシック" w:hAnsi="游ゴシック"/>
          <w:sz w:val="22"/>
          <w:szCs w:val="40"/>
        </w:rPr>
        <w:t>➋ 酸素</w:t>
      </w:r>
    </w:p>
    <w:p w:rsidR="009B5F1D" w:rsidRDefault="009670E5"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酸素使用者は、酸素投与量を記載する。夜間のみ</w:t>
      </w:r>
    </w:p>
    <w:p w:rsidR="009B5F1D" w:rsidRDefault="009670E5" w:rsidP="009B5F1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使用などの情報があれば、□欄にチェックを</w:t>
      </w:r>
      <w:r w:rsidR="00BB2C09">
        <w:rPr>
          <w:rFonts w:ascii="游明朝" w:eastAsia="游明朝" w:hAnsi="游明朝"/>
          <w:szCs w:val="40"/>
        </w:rPr>
        <w:t>入れる。</w:t>
      </w:r>
    </w:p>
    <w:p w:rsidR="009670E5" w:rsidRDefault="00515DCB" w:rsidP="009B5F1D">
      <w:pPr>
        <w:autoSpaceDE w:val="0"/>
        <w:autoSpaceDN w:val="0"/>
        <w:spacing w:line="300" w:lineRule="exact"/>
        <w:ind w:firstLineChars="150" w:firstLine="337"/>
        <w:rPr>
          <w:rFonts w:ascii="游明朝" w:eastAsia="游明朝" w:hAnsi="游明朝"/>
          <w:szCs w:val="40"/>
        </w:rPr>
      </w:pPr>
      <w:r w:rsidRPr="003103F6">
        <w:rPr>
          <w:rFonts w:ascii="游明朝" w:eastAsia="游明朝" w:hAnsi="游明朝" w:hint="eastAsia"/>
          <w:noProof/>
          <w:sz w:val="22"/>
          <w:szCs w:val="40"/>
        </w:rPr>
        <mc:AlternateContent>
          <mc:Choice Requires="wps">
            <w:drawing>
              <wp:anchor distT="0" distB="0" distL="114300" distR="114300" simplePos="0" relativeHeight="251694592" behindDoc="0" locked="0" layoutInCell="1" allowOverlap="1" wp14:anchorId="190D0DA1" wp14:editId="24D09F8C">
                <wp:simplePos x="0" y="0"/>
                <wp:positionH relativeFrom="column">
                  <wp:posOffset>-3000718</wp:posOffset>
                </wp:positionH>
                <wp:positionV relativeFrom="page">
                  <wp:posOffset>4402747</wp:posOffset>
                </wp:positionV>
                <wp:extent cx="323850" cy="3238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a:noFill/>
                        </a:ln>
                        <a:effectLst/>
                      </wps:spPr>
                      <wps:txbx>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90D0DA1" id="テキスト ボックス 113" o:spid="_x0000_s1114" type="#_x0000_t202" style="position:absolute;left:0;text-align:left;margin-left:-236.3pt;margin-top:346.65pt;width:25.5pt;height:25.5pt;z-index:2516945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" filled="f" stroked="f">
                <v:textbox inset="5.85pt,.7pt,5.85pt,.7pt">
                  <w:txbxContent>
                    <w:p w:rsidR="00D63615" w:rsidRPr="00F50F59" w:rsidRDefault="00D63615" w:rsidP="00515DCB">
                      <w:pPr>
                        <w:autoSpaceDE w:val="0"/>
                        <w:autoSpaceDN w:val="0"/>
                        <w:spacing w:line="400" w:lineRule="exact"/>
                        <w:jc w:val="center"/>
                        <w:rPr>
                          <w:rFonts w:ascii="游明朝" w:eastAsia="游明朝" w:hAnsi="游明朝"/>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➒</w:t>
                      </w:r>
                    </w:p>
                  </w:txbxContent>
                </v:textbox>
                <w10:wrap anchory="page"/>
              </v:shape>
            </w:pict>
          </mc:Fallback>
        </mc:AlternateContent>
      </w:r>
      <w:r w:rsidR="00BB2C09">
        <w:rPr>
          <w:rFonts w:ascii="游明朝" w:eastAsia="游明朝" w:hAnsi="游明朝"/>
          <w:szCs w:val="40"/>
        </w:rPr>
        <w:t>詳細情報は空欄を活用し記入</w:t>
      </w:r>
      <w:r w:rsidR="009670E5">
        <w:rPr>
          <w:rFonts w:ascii="游明朝" w:eastAsia="游明朝" w:hAnsi="游明朝"/>
          <w:szCs w:val="40"/>
        </w:rPr>
        <w:t>する。</w:t>
      </w:r>
    </w:p>
    <w:p w:rsidR="009670E5" w:rsidRPr="004C3BD4" w:rsidRDefault="009670E5" w:rsidP="004C3BD4">
      <w:pPr>
        <w:autoSpaceDE w:val="0"/>
        <w:autoSpaceDN w:val="0"/>
        <w:spacing w:beforeLines="20" w:before="85" w:line="360" w:lineRule="exact"/>
        <w:rPr>
          <w:rFonts w:ascii="游ゴシック" w:eastAsia="游ゴシック" w:hAnsi="游ゴシック"/>
          <w:sz w:val="22"/>
          <w:szCs w:val="40"/>
        </w:rPr>
      </w:pPr>
      <w:r w:rsidRPr="004C3BD4">
        <w:rPr>
          <w:rFonts w:ascii="游ゴシック" w:eastAsia="游ゴシック" w:hAnsi="游ゴシック"/>
          <w:sz w:val="22"/>
          <w:szCs w:val="40"/>
        </w:rPr>
        <w:t>❸ 気管切開</w:t>
      </w:r>
    </w:p>
    <w:p w:rsidR="009B5F1D" w:rsidRDefault="009670E5" w:rsidP="009B5F1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気管カニューレのカフエアは、カフ圧計での管理が</w:t>
      </w:r>
    </w:p>
    <w:p w:rsidR="009B5F1D" w:rsidRDefault="009670E5" w:rsidP="009B5F1D">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推奨されているが、緊急時にカフ圧計を用意でき</w:t>
      </w:r>
    </w:p>
    <w:p w:rsidR="009B5F1D" w:rsidRDefault="009670E5" w:rsidP="004C3BD4">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ないことを考慮して、適正なカフ圧にした場合の</w:t>
      </w:r>
    </w:p>
    <w:p w:rsidR="009670E5" w:rsidRDefault="009670E5" w:rsidP="00515DCB">
      <w:pPr>
        <w:autoSpaceDE w:val="0"/>
        <w:autoSpaceDN w:val="0"/>
        <w:spacing w:line="300" w:lineRule="exact"/>
        <w:ind w:firstLineChars="2300" w:firstLine="4932"/>
        <w:rPr>
          <w:rFonts w:ascii="游明朝" w:eastAsia="游明朝" w:hAnsi="游明朝"/>
          <w:szCs w:val="40"/>
        </w:rPr>
      </w:pPr>
      <w:r>
        <w:rPr>
          <w:rFonts w:ascii="游明朝" w:eastAsia="游明朝" w:hAnsi="游明朝"/>
          <w:szCs w:val="40"/>
        </w:rPr>
        <w:t>カフエア量を記入する。</w:t>
      </w:r>
    </w:p>
    <w:p w:rsidR="009670E5" w:rsidRPr="000F0D72" w:rsidRDefault="009670E5" w:rsidP="000F0D72">
      <w:pPr>
        <w:autoSpaceDE w:val="0"/>
        <w:autoSpaceDN w:val="0"/>
        <w:spacing w:beforeLines="20" w:before="85" w:line="360" w:lineRule="exact"/>
        <w:rPr>
          <w:rFonts w:ascii="游ゴシック" w:eastAsia="游ゴシック" w:hAnsi="游ゴシック"/>
          <w:sz w:val="22"/>
          <w:szCs w:val="40"/>
        </w:rPr>
      </w:pPr>
      <w:r w:rsidRPr="000F0D72">
        <w:rPr>
          <w:rFonts w:ascii="游ゴシック" w:eastAsia="游ゴシック" w:hAnsi="游ゴシック"/>
          <w:sz w:val="22"/>
          <w:szCs w:val="40"/>
        </w:rPr>
        <w:t>➍ 吸引</w:t>
      </w:r>
    </w:p>
    <w:p w:rsidR="009670E5" w:rsidRDefault="009670E5"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必要な吸引の方法にチェックを入れる。</w:t>
      </w:r>
    </w:p>
    <w:p w:rsidR="009670E5" w:rsidRPr="000F0D72" w:rsidRDefault="009670E5" w:rsidP="000F0D72">
      <w:pPr>
        <w:autoSpaceDE w:val="0"/>
        <w:autoSpaceDN w:val="0"/>
        <w:spacing w:beforeLines="20" w:before="85" w:line="360" w:lineRule="exact"/>
        <w:rPr>
          <w:rFonts w:ascii="游ゴシック" w:eastAsia="游ゴシック" w:hAnsi="游ゴシック"/>
          <w:sz w:val="22"/>
          <w:szCs w:val="40"/>
        </w:rPr>
      </w:pPr>
      <w:r w:rsidRPr="000F0D72">
        <w:rPr>
          <w:rFonts w:ascii="游ゴシック" w:eastAsia="游ゴシック" w:hAnsi="游ゴシック" w:hint="eastAsia"/>
          <w:sz w:val="22"/>
          <w:szCs w:val="40"/>
        </w:rPr>
        <w:t>➎ 栄養・水分</w:t>
      </w:r>
    </w:p>
    <w:p w:rsidR="009670E5"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栄養の摂取方法、チューブの種類とサイズ、栄養剤の種類、１日の総カロリー等を記入する。</w:t>
      </w:r>
    </w:p>
    <w:p w:rsidR="0055127D" w:rsidRPr="000F0D72" w:rsidRDefault="0055127D" w:rsidP="000F0D72">
      <w:pPr>
        <w:autoSpaceDE w:val="0"/>
        <w:autoSpaceDN w:val="0"/>
        <w:spacing w:beforeLines="20" w:before="85" w:line="360" w:lineRule="exact"/>
        <w:rPr>
          <w:rFonts w:ascii="游ゴシック" w:eastAsia="游ゴシック" w:hAnsi="游ゴシック"/>
          <w:sz w:val="22"/>
          <w:szCs w:val="22"/>
        </w:rPr>
      </w:pPr>
      <w:r w:rsidRPr="000F0D72">
        <w:rPr>
          <w:rFonts w:ascii="游ゴシック" w:eastAsia="游ゴシック" w:hAnsi="游ゴシック"/>
          <w:sz w:val="22"/>
          <w:szCs w:val="22"/>
        </w:rPr>
        <w:t>➏ 排泄・入浴・着替え</w:t>
      </w:r>
    </w:p>
    <w:p w:rsidR="0055127D"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それぞれの状況について記入する。</w:t>
      </w:r>
    </w:p>
    <w:p w:rsidR="0055127D" w:rsidRPr="000F0D72" w:rsidRDefault="0055127D" w:rsidP="000F0D72">
      <w:pPr>
        <w:autoSpaceDE w:val="0"/>
        <w:autoSpaceDN w:val="0"/>
        <w:spacing w:beforeLines="20" w:before="85" w:line="360" w:lineRule="exact"/>
        <w:rPr>
          <w:rFonts w:ascii="游ゴシック" w:eastAsia="游ゴシック" w:hAnsi="游ゴシック"/>
          <w:sz w:val="22"/>
          <w:szCs w:val="40"/>
        </w:rPr>
      </w:pPr>
      <w:r w:rsidRPr="000F0D72">
        <w:rPr>
          <w:rFonts w:ascii="游ゴシック" w:eastAsia="游ゴシック" w:hAnsi="游ゴシック"/>
          <w:sz w:val="22"/>
          <w:szCs w:val="40"/>
        </w:rPr>
        <w:t>➐ 移動の手段</w:t>
      </w:r>
    </w:p>
    <w:p w:rsidR="0055127D"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移動の手段の状況について記入する。</w:t>
      </w:r>
    </w:p>
    <w:p w:rsidR="0055127D" w:rsidRPr="000F0D72" w:rsidRDefault="000F0D72" w:rsidP="000F0D72">
      <w:pPr>
        <w:autoSpaceDE w:val="0"/>
        <w:autoSpaceDN w:val="0"/>
        <w:spacing w:beforeLines="20" w:before="85" w:line="360" w:lineRule="exact"/>
        <w:rPr>
          <w:rFonts w:ascii="游ゴシック" w:eastAsia="游ゴシック" w:hAnsi="游ゴシック"/>
          <w:sz w:val="22"/>
          <w:szCs w:val="40"/>
        </w:rPr>
      </w:pPr>
      <w:r w:rsidRPr="000F0D72">
        <w:rPr>
          <w:rFonts w:ascii="游ゴシック" w:eastAsia="游ゴシック" w:hAnsi="游ゴシック"/>
          <w:sz w:val="22"/>
          <w:szCs w:val="40"/>
        </w:rPr>
        <w:t>➑ その他の特記事項</w:t>
      </w:r>
    </w:p>
    <w:p w:rsidR="000F0D72"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特定の薬剤や消毒薬、アレルギーの有無、血圧や脈拍等の数値の変動が大きい等、医療情報として</w:t>
      </w:r>
    </w:p>
    <w:p w:rsidR="0055127D"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伝達が必要と思われる内容を記入する。</w:t>
      </w:r>
    </w:p>
    <w:p w:rsidR="0055127D" w:rsidRPr="000F0D72" w:rsidRDefault="0055127D" w:rsidP="000F0D72">
      <w:pPr>
        <w:autoSpaceDE w:val="0"/>
        <w:autoSpaceDN w:val="0"/>
        <w:spacing w:beforeLines="20" w:before="85" w:line="360" w:lineRule="exact"/>
        <w:rPr>
          <w:rFonts w:ascii="游ゴシック" w:eastAsia="游ゴシック" w:hAnsi="游ゴシック"/>
          <w:sz w:val="22"/>
          <w:szCs w:val="40"/>
        </w:rPr>
      </w:pPr>
      <w:r w:rsidRPr="000F0D72">
        <w:rPr>
          <w:rFonts w:ascii="游ゴシック" w:eastAsia="游ゴシック" w:hAnsi="游ゴシック" w:hint="eastAsia"/>
          <w:sz w:val="22"/>
          <w:szCs w:val="40"/>
        </w:rPr>
        <w:t>➒ 主治医</w:t>
      </w:r>
    </w:p>
    <w:p w:rsidR="000F0D72"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専門医は、病状が悪化し入院加療などが必要な場合の病院担当医師を記入する。</w:t>
      </w:r>
    </w:p>
    <w:p w:rsidR="000F0D72" w:rsidRDefault="0055127D"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自宅への定期的な訪問診療（小児在宅医療）</w:t>
      </w:r>
      <w:r w:rsidR="00BD4A3F">
        <w:rPr>
          <w:rFonts w:ascii="游明朝" w:eastAsia="游明朝" w:hAnsi="游明朝"/>
          <w:szCs w:val="40"/>
        </w:rPr>
        <w:t>が行われている場合は、かかりつけ医の欄に訪問診療</w:t>
      </w:r>
    </w:p>
    <w:p w:rsidR="00BD4A3F" w:rsidRDefault="00BD4A3F" w:rsidP="000F0D72">
      <w:pPr>
        <w:autoSpaceDE w:val="0"/>
        <w:autoSpaceDN w:val="0"/>
        <w:spacing w:line="300" w:lineRule="exact"/>
        <w:ind w:firstLineChars="150" w:firstLine="322"/>
        <w:rPr>
          <w:rFonts w:ascii="游明朝" w:eastAsia="游明朝" w:hAnsi="游明朝"/>
          <w:szCs w:val="40"/>
        </w:rPr>
      </w:pPr>
      <w:r>
        <w:rPr>
          <w:rFonts w:ascii="游明朝" w:eastAsia="游明朝" w:hAnsi="游明朝"/>
          <w:szCs w:val="40"/>
        </w:rPr>
        <w:t>を行う医師を記入する。</w:t>
      </w:r>
    </w:p>
    <w:p w:rsidR="00BD4A3F" w:rsidRDefault="00BD4A3F" w:rsidP="00C90883">
      <w:pPr>
        <w:autoSpaceDE w:val="0"/>
        <w:autoSpaceDN w:val="0"/>
        <w:spacing w:line="300" w:lineRule="exact"/>
        <w:rPr>
          <w:rFonts w:ascii="游明朝" w:eastAsia="游明朝" w:hAnsi="游明朝"/>
          <w:szCs w:val="40"/>
        </w:rPr>
      </w:pPr>
    </w:p>
    <w:p w:rsidR="00BD4A3F" w:rsidRDefault="00BD4A3F"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Default="000F0D72" w:rsidP="00C90883">
      <w:pPr>
        <w:autoSpaceDE w:val="0"/>
        <w:autoSpaceDN w:val="0"/>
        <w:spacing w:line="300" w:lineRule="exact"/>
        <w:rPr>
          <w:rFonts w:ascii="游明朝" w:eastAsia="游明朝" w:hAnsi="游明朝"/>
          <w:szCs w:val="40"/>
        </w:rPr>
      </w:pPr>
    </w:p>
    <w:p w:rsidR="000F0D72" w:rsidRPr="000F0D72" w:rsidRDefault="000F0D72" w:rsidP="00C90883">
      <w:pPr>
        <w:autoSpaceDE w:val="0"/>
        <w:autoSpaceDN w:val="0"/>
        <w:spacing w:line="300" w:lineRule="exact"/>
        <w:rPr>
          <w:rFonts w:ascii="游明朝" w:eastAsia="游明朝" w:hAnsi="游明朝"/>
          <w:szCs w:val="40"/>
        </w:rPr>
      </w:pPr>
    </w:p>
    <w:p w:rsidR="00BD4A3F" w:rsidRPr="00BD4A3F" w:rsidRDefault="00BD4A3F" w:rsidP="00BD4A3F">
      <w:pPr>
        <w:autoSpaceDE w:val="0"/>
        <w:autoSpaceDN w:val="0"/>
        <w:spacing w:afterLines="20" w:after="85" w:line="400" w:lineRule="exact"/>
        <w:rPr>
          <w:rFonts w:ascii="Meiryo UI" w:eastAsia="Meiryo UI" w:hAnsi="Meiryo UI"/>
          <w:sz w:val="36"/>
          <w:szCs w:val="40"/>
        </w:rPr>
      </w:pPr>
      <w:r w:rsidRPr="00455A62">
        <w:rPr>
          <w:rFonts w:ascii="Meiryo UI" w:eastAsia="Meiryo UI" w:hAnsi="Meiryo UI" w:hint="eastAsia"/>
          <w:sz w:val="36"/>
          <w:szCs w:val="40"/>
        </w:rPr>
        <w:t xml:space="preserve">■ </w:t>
      </w:r>
      <w:r>
        <w:rPr>
          <w:rFonts w:ascii="Meiryo UI" w:eastAsia="Meiryo UI" w:hAnsi="Meiryo UI" w:hint="eastAsia"/>
          <w:sz w:val="36"/>
          <w:szCs w:val="40"/>
        </w:rPr>
        <w:t>様式７-３　人工呼吸器に関する情報の貼付欄</w:t>
      </w:r>
    </w:p>
    <w:p w:rsidR="00717D8F" w:rsidRDefault="00BD4A3F" w:rsidP="000F0D72">
      <w:pPr>
        <w:autoSpaceDE w:val="0"/>
        <w:autoSpaceDN w:val="0"/>
        <w:spacing w:line="300" w:lineRule="exact"/>
        <w:ind w:firstLineChars="100" w:firstLine="214"/>
        <w:rPr>
          <w:rFonts w:ascii="游明朝" w:eastAsia="游明朝" w:hAnsi="游明朝"/>
          <w:szCs w:val="40"/>
        </w:rPr>
      </w:pPr>
      <w:r>
        <w:rPr>
          <w:rFonts w:ascii="游明朝" w:eastAsia="游明朝" w:hAnsi="游明朝"/>
          <w:szCs w:val="40"/>
        </w:rPr>
        <w:t>人工呼吸器の設定に関する指示書や人工呼吸器と回路・バッテリーの接続写真などを貼る。</w:t>
      </w:r>
    </w:p>
    <w:p w:rsidR="00BD4A3F" w:rsidRPr="000F0D72" w:rsidRDefault="00BD4A3F" w:rsidP="00C90883">
      <w:pPr>
        <w:autoSpaceDE w:val="0"/>
        <w:autoSpaceDN w:val="0"/>
        <w:spacing w:line="300" w:lineRule="exact"/>
        <w:rPr>
          <w:rFonts w:ascii="游明朝" w:eastAsia="游明朝" w:hAnsi="游明朝"/>
          <w:szCs w:val="40"/>
        </w:rPr>
      </w:pPr>
    </w:p>
    <w:p w:rsidR="00BD4A3F" w:rsidRDefault="00BD4A3F" w:rsidP="00C90883">
      <w:pPr>
        <w:autoSpaceDE w:val="0"/>
        <w:autoSpaceDN w:val="0"/>
        <w:spacing w:line="300" w:lineRule="exact"/>
        <w:rPr>
          <w:rFonts w:ascii="游明朝" w:eastAsia="游明朝" w:hAnsi="游明朝"/>
          <w:szCs w:val="40"/>
        </w:rPr>
      </w:pPr>
    </w:p>
    <w:p w:rsidR="00BD4A3F" w:rsidRDefault="00BD4A3F" w:rsidP="00BD4A3F">
      <w:pPr>
        <w:autoSpaceDE w:val="0"/>
        <w:autoSpaceDN w:val="0"/>
        <w:spacing w:afterLines="20" w:after="85" w:line="400" w:lineRule="exact"/>
        <w:rPr>
          <w:rFonts w:ascii="游明朝" w:eastAsia="游明朝" w:hAnsi="游明朝"/>
          <w:szCs w:val="40"/>
        </w:rPr>
      </w:pPr>
      <w:r w:rsidRPr="00455A62">
        <w:rPr>
          <w:rFonts w:ascii="Meiryo UI" w:eastAsia="Meiryo UI" w:hAnsi="Meiryo UI" w:hint="eastAsia"/>
          <w:sz w:val="36"/>
          <w:szCs w:val="40"/>
        </w:rPr>
        <w:t xml:space="preserve">■ </w:t>
      </w:r>
      <w:r>
        <w:rPr>
          <w:rFonts w:ascii="Meiryo UI" w:eastAsia="Meiryo UI" w:hAnsi="Meiryo UI" w:hint="eastAsia"/>
          <w:sz w:val="36"/>
          <w:szCs w:val="40"/>
        </w:rPr>
        <w:t>様式７-４　医療情報等に関する貼付欄</w:t>
      </w:r>
    </w:p>
    <w:p w:rsidR="00BD4A3F" w:rsidRDefault="00BD4A3F" w:rsidP="000F0D72">
      <w:pPr>
        <w:autoSpaceDE w:val="0"/>
        <w:autoSpaceDN w:val="0"/>
        <w:spacing w:line="300" w:lineRule="exact"/>
        <w:ind w:firstLineChars="100" w:firstLine="214"/>
        <w:rPr>
          <w:rFonts w:ascii="游明朝" w:eastAsia="游明朝" w:hAnsi="游明朝"/>
          <w:szCs w:val="40"/>
        </w:rPr>
      </w:pPr>
      <w:r>
        <w:rPr>
          <w:rFonts w:ascii="游明朝" w:eastAsia="游明朝" w:hAnsi="游明朝"/>
          <w:szCs w:val="40"/>
        </w:rPr>
        <w:t>受診の際に必要となる処方箋やお薬手帳のコピーを貼付する。変更したら、その都度貼り換える。</w:t>
      </w:r>
    </w:p>
    <w:p w:rsidR="00BD4A3F" w:rsidRDefault="00BB2C09" w:rsidP="000F0D72">
      <w:pPr>
        <w:autoSpaceDE w:val="0"/>
        <w:autoSpaceDN w:val="0"/>
        <w:spacing w:line="300" w:lineRule="exact"/>
        <w:ind w:firstLineChars="100" w:firstLine="214"/>
        <w:rPr>
          <w:rFonts w:ascii="游明朝" w:eastAsia="游明朝" w:hAnsi="游明朝"/>
          <w:szCs w:val="40"/>
        </w:rPr>
      </w:pPr>
      <w:r>
        <w:rPr>
          <w:rFonts w:ascii="游明朝" w:eastAsia="游明朝" w:hAnsi="游明朝"/>
          <w:szCs w:val="40"/>
        </w:rPr>
        <w:t>安楽な体位のイラストや療養生活上の注意事項等があれば記入</w:t>
      </w:r>
      <w:r w:rsidR="00BD4A3F">
        <w:rPr>
          <w:rFonts w:ascii="游明朝" w:eastAsia="游明朝" w:hAnsi="游明朝"/>
          <w:szCs w:val="40"/>
        </w:rPr>
        <w:t>する。</w:t>
      </w:r>
    </w:p>
    <w:p w:rsidR="00D63615" w:rsidRPr="000F0D72" w:rsidRDefault="00D63615" w:rsidP="00D63615">
      <w:pPr>
        <w:autoSpaceDE w:val="0"/>
        <w:autoSpaceDN w:val="0"/>
        <w:spacing w:line="300" w:lineRule="exact"/>
        <w:rPr>
          <w:rFonts w:ascii="游明朝" w:eastAsia="游明朝" w:hAnsi="游明朝"/>
          <w:szCs w:val="40"/>
        </w:rPr>
      </w:pPr>
    </w:p>
    <w:p w:rsidR="00D63615" w:rsidRDefault="00D63615" w:rsidP="00D63615">
      <w:pPr>
        <w:autoSpaceDE w:val="0"/>
        <w:autoSpaceDN w:val="0"/>
        <w:spacing w:line="300" w:lineRule="exact"/>
        <w:rPr>
          <w:rFonts w:ascii="游明朝" w:eastAsia="游明朝" w:hAnsi="游明朝"/>
          <w:szCs w:val="40"/>
        </w:rPr>
      </w:pPr>
    </w:p>
    <w:p w:rsidR="00D63615" w:rsidRDefault="00D63615" w:rsidP="00D63615">
      <w:pPr>
        <w:autoSpaceDE w:val="0"/>
        <w:autoSpaceDN w:val="0"/>
        <w:spacing w:afterLines="20" w:after="85" w:line="400" w:lineRule="exact"/>
        <w:rPr>
          <w:rFonts w:ascii="游明朝" w:eastAsia="游明朝" w:hAnsi="游明朝"/>
          <w:szCs w:val="40"/>
        </w:rPr>
      </w:pPr>
      <w:r>
        <w:rPr>
          <w:rFonts w:ascii="Meiryo UI" w:eastAsia="Meiryo UI" w:hAnsi="Meiryo UI" w:hint="eastAsia"/>
          <w:sz w:val="36"/>
          <w:szCs w:val="40"/>
        </w:rPr>
        <w:t>※</w:t>
      </w:r>
      <w:r w:rsidRPr="00455A62">
        <w:rPr>
          <w:rFonts w:ascii="Meiryo UI" w:eastAsia="Meiryo UI" w:hAnsi="Meiryo UI" w:hint="eastAsia"/>
          <w:sz w:val="36"/>
          <w:szCs w:val="40"/>
        </w:rPr>
        <w:t xml:space="preserve"> </w:t>
      </w:r>
      <w:r>
        <w:rPr>
          <w:rFonts w:ascii="Meiryo UI" w:eastAsia="Meiryo UI" w:hAnsi="Meiryo UI" w:hint="eastAsia"/>
          <w:sz w:val="36"/>
          <w:szCs w:val="40"/>
        </w:rPr>
        <w:t>参考</w:t>
      </w:r>
    </w:p>
    <w:p w:rsidR="00D63615" w:rsidRDefault="00D63615" w:rsidP="00D63615">
      <w:pPr>
        <w:autoSpaceDE w:val="0"/>
        <w:autoSpaceDN w:val="0"/>
        <w:spacing w:line="300" w:lineRule="exact"/>
        <w:ind w:firstLineChars="100" w:firstLine="214"/>
        <w:rPr>
          <w:rFonts w:ascii="游明朝" w:eastAsia="游明朝" w:hAnsi="游明朝"/>
          <w:szCs w:val="40"/>
        </w:rPr>
      </w:pPr>
      <w:r>
        <w:rPr>
          <w:rFonts w:ascii="游明朝" w:eastAsia="游明朝" w:hAnsi="游明朝"/>
          <w:szCs w:val="40"/>
        </w:rPr>
        <w:t>個別避難計画の作成にあたっては、避難先への経路を明確にすることはもとより、近隣地域の状況（道路の大きさ、河川の有無等）や避難場所が、避難先の建物のどこにあるのかなどの位置情報を把握することは不可欠である。</w:t>
      </w:r>
    </w:p>
    <w:p w:rsidR="00BD4A3F" w:rsidRPr="00D63615" w:rsidRDefault="00D63615" w:rsidP="00C67663">
      <w:pPr>
        <w:autoSpaceDE w:val="0"/>
        <w:autoSpaceDN w:val="0"/>
        <w:spacing w:line="300" w:lineRule="exact"/>
        <w:ind w:firstLineChars="100" w:firstLine="214"/>
        <w:rPr>
          <w:rFonts w:ascii="游明朝" w:eastAsia="游明朝" w:hAnsi="游明朝"/>
          <w:szCs w:val="40"/>
        </w:rPr>
      </w:pPr>
      <w:r>
        <w:rPr>
          <w:rFonts w:ascii="游明朝" w:eastAsia="游明朝" w:hAnsi="游明朝"/>
          <w:szCs w:val="40"/>
        </w:rPr>
        <w:t>そのため、マップアプリなどから近隣地図を印刷</w:t>
      </w:r>
      <w:r w:rsidR="00C67663">
        <w:rPr>
          <w:rFonts w:ascii="游明朝" w:eastAsia="游明朝" w:hAnsi="游明朝"/>
          <w:szCs w:val="40"/>
        </w:rPr>
        <w:t>したり、避難所となる建物の平面図を打ち出すなどして参照し、経路図として活用することが望ましい。</w:t>
      </w:r>
    </w:p>
    <w:sectPr w:rsidR="00BD4A3F" w:rsidRPr="00D63615" w:rsidSect="00C35D6E">
      <w:headerReference w:type="default" r:id="rId19"/>
      <w:footerReference w:type="default" r:id="rId20"/>
      <w:headerReference w:type="first" r:id="rId21"/>
      <w:pgSz w:w="11906" w:h="16838" w:code="9"/>
      <w:pgMar w:top="737" w:right="680" w:bottom="907" w:left="1077" w:header="0" w:footer="113" w:gutter="0"/>
      <w:pgNumType w:start="0"/>
      <w:cols w:space="425"/>
      <w:titlePg/>
      <w:docGrid w:type="linesAndChars" w:linePitch="426"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15" w:rsidRDefault="00D63615">
      <w:r>
        <w:separator/>
      </w:r>
    </w:p>
  </w:endnote>
  <w:endnote w:type="continuationSeparator" w:id="0">
    <w:p w:rsidR="00D63615" w:rsidRDefault="00D6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15" w:rsidRPr="006A3028" w:rsidRDefault="00D63615" w:rsidP="00EA09C9">
    <w:pPr>
      <w:pStyle w:val="a5"/>
      <w:jc w:val="center"/>
      <w:rPr>
        <w:rFonts w:ascii="ＭＳ ゴシック" w:eastAsia="ＭＳ ゴシック" w:hAnsi="ＭＳ ゴシック"/>
        <w:sz w:val="24"/>
      </w:rPr>
    </w:pPr>
    <w:r w:rsidRPr="006A3028">
      <w:rPr>
        <w:rFonts w:ascii="ＭＳ ゴシック" w:eastAsia="ＭＳ ゴシック" w:hAnsi="ＭＳ ゴシック" w:hint="eastAsia"/>
        <w:sz w:val="24"/>
      </w:rPr>
      <w:t xml:space="preserve">－ </w:t>
    </w:r>
    <w:r w:rsidRPr="006A3028">
      <w:rPr>
        <w:rFonts w:ascii="ＭＳ ゴシック" w:eastAsia="ＭＳ ゴシック" w:hAnsi="ＭＳ ゴシック"/>
        <w:sz w:val="24"/>
      </w:rPr>
      <w:fldChar w:fldCharType="begin"/>
    </w:r>
    <w:r w:rsidRPr="006A3028">
      <w:rPr>
        <w:rFonts w:ascii="ＭＳ ゴシック" w:eastAsia="ＭＳ ゴシック" w:hAnsi="ＭＳ ゴシック"/>
        <w:sz w:val="24"/>
      </w:rPr>
      <w:instrText>PAGE   \* MERGEFORMAT</w:instrText>
    </w:r>
    <w:r w:rsidRPr="006A3028">
      <w:rPr>
        <w:rFonts w:ascii="ＭＳ ゴシック" w:eastAsia="ＭＳ ゴシック" w:hAnsi="ＭＳ ゴシック"/>
        <w:sz w:val="24"/>
      </w:rPr>
      <w:fldChar w:fldCharType="separate"/>
    </w:r>
    <w:r w:rsidR="000B2777" w:rsidRPr="000B2777">
      <w:rPr>
        <w:rFonts w:ascii="ＭＳ ゴシック" w:eastAsia="ＭＳ ゴシック" w:hAnsi="ＭＳ ゴシック"/>
        <w:noProof/>
        <w:sz w:val="24"/>
        <w:lang w:val="ja-JP"/>
      </w:rPr>
      <w:t>1</w:t>
    </w:r>
    <w:r w:rsidRPr="006A3028">
      <w:rPr>
        <w:rFonts w:ascii="ＭＳ ゴシック" w:eastAsia="ＭＳ ゴシック" w:hAnsi="ＭＳ ゴシック"/>
        <w:sz w:val="24"/>
      </w:rPr>
      <w:fldChar w:fldCharType="end"/>
    </w:r>
    <w:r w:rsidRPr="006A3028">
      <w:rPr>
        <w:rFonts w:ascii="ＭＳ ゴシック" w:eastAsia="ＭＳ ゴシック" w:hAnsi="ＭＳ ゴシック" w:hint="eastAsia"/>
        <w:sz w:val="24"/>
      </w:rPr>
      <w:t xml:space="preserve"> －</w:t>
    </w:r>
  </w:p>
  <w:p w:rsidR="00D63615" w:rsidRDefault="00D636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15" w:rsidRDefault="00D63615">
      <w:r>
        <w:separator/>
      </w:r>
    </w:p>
  </w:footnote>
  <w:footnote w:type="continuationSeparator" w:id="0">
    <w:p w:rsidR="00D63615" w:rsidRDefault="00D6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15" w:rsidRDefault="00D63615" w:rsidP="00C07635">
    <w:pPr>
      <w:pStyle w:val="a4"/>
      <w:jc w:val="right"/>
      <w:rPr>
        <w:rFonts w:ascii="ＭＳ ゴシック" w:eastAsia="ＭＳ ゴシック" w:hAnsi="ＭＳ ゴシック"/>
      </w:rPr>
    </w:pPr>
  </w:p>
  <w:p w:rsidR="00D63615" w:rsidRPr="00C07635" w:rsidRDefault="00D63615" w:rsidP="00C07635">
    <w:pPr>
      <w:pStyle w:val="a4"/>
      <w:jc w:val="right"/>
      <w:rPr>
        <w:rFonts w:ascii="ＭＳ ゴシック" w:eastAsia="ＭＳ ゴシック" w:hAnsi="ＭＳ ゴシック"/>
      </w:rPr>
    </w:pPr>
  </w:p>
  <w:p w:rsidR="00D63615" w:rsidRPr="00C07635" w:rsidRDefault="00D63615" w:rsidP="00C07635">
    <w:pPr>
      <w:pStyle w:val="a4"/>
      <w:jc w:val="right"/>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15" w:rsidRDefault="00D63615" w:rsidP="00442AA3">
    <w:pPr>
      <w:pStyle w:val="a4"/>
      <w:jc w:val="right"/>
    </w:pPr>
  </w:p>
  <w:p w:rsidR="00D63615" w:rsidRDefault="00D63615" w:rsidP="00442AA3">
    <w:pPr>
      <w:pStyle w:val="a4"/>
      <w:jc w:val="right"/>
    </w:pPr>
  </w:p>
  <w:p w:rsidR="00D63615" w:rsidRDefault="00C92BF9" w:rsidP="00442AA3">
    <w:pPr>
      <w:pStyle w:val="a4"/>
      <w:jc w:val="right"/>
    </w:pPr>
    <w:r>
      <w:t>R4.3</w:t>
    </w:r>
    <w:r w:rsidR="00D63615">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655"/>
    <w:multiLevelType w:val="hybridMultilevel"/>
    <w:tmpl w:val="3BF48C1A"/>
    <w:lvl w:ilvl="0" w:tplc="1C1844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51B2C"/>
    <w:multiLevelType w:val="hybridMultilevel"/>
    <w:tmpl w:val="0BDC39EC"/>
    <w:lvl w:ilvl="0" w:tplc="978C4DF4">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E554E"/>
    <w:multiLevelType w:val="hybridMultilevel"/>
    <w:tmpl w:val="D4F07664"/>
    <w:lvl w:ilvl="0" w:tplc="44F027E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BD43C0E"/>
    <w:multiLevelType w:val="hybridMultilevel"/>
    <w:tmpl w:val="645454E4"/>
    <w:lvl w:ilvl="0" w:tplc="3C56FD8A">
      <w:start w:val="1"/>
      <w:numFmt w:val="decimalEnclosedCircle"/>
      <w:lvlText w:val="%1"/>
      <w:lvlJc w:val="left"/>
      <w:pPr>
        <w:ind w:left="1335" w:hanging="4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 w15:restartNumberingAfterBreak="0">
    <w:nsid w:val="7E705500"/>
    <w:multiLevelType w:val="hybridMultilevel"/>
    <w:tmpl w:val="3FC60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3"/>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A8"/>
    <w:rsid w:val="000005A0"/>
    <w:rsid w:val="000043A2"/>
    <w:rsid w:val="00012C26"/>
    <w:rsid w:val="000143FA"/>
    <w:rsid w:val="00017CD6"/>
    <w:rsid w:val="00021355"/>
    <w:rsid w:val="00022A95"/>
    <w:rsid w:val="000324E2"/>
    <w:rsid w:val="00044745"/>
    <w:rsid w:val="0004642C"/>
    <w:rsid w:val="00050AFF"/>
    <w:rsid w:val="0006207A"/>
    <w:rsid w:val="00064454"/>
    <w:rsid w:val="000660B1"/>
    <w:rsid w:val="00071692"/>
    <w:rsid w:val="00073FBD"/>
    <w:rsid w:val="000740B6"/>
    <w:rsid w:val="00074B87"/>
    <w:rsid w:val="000761CA"/>
    <w:rsid w:val="00084BAD"/>
    <w:rsid w:val="00086427"/>
    <w:rsid w:val="00091622"/>
    <w:rsid w:val="000A5277"/>
    <w:rsid w:val="000A62C7"/>
    <w:rsid w:val="000B2777"/>
    <w:rsid w:val="000B2E20"/>
    <w:rsid w:val="000B4AE9"/>
    <w:rsid w:val="000B4DD6"/>
    <w:rsid w:val="000C499E"/>
    <w:rsid w:val="000D3590"/>
    <w:rsid w:val="000E11CB"/>
    <w:rsid w:val="000E1AD1"/>
    <w:rsid w:val="000E52CC"/>
    <w:rsid w:val="000E7153"/>
    <w:rsid w:val="000F0D72"/>
    <w:rsid w:val="000F1FCE"/>
    <w:rsid w:val="000F2BE5"/>
    <w:rsid w:val="000F318D"/>
    <w:rsid w:val="000F4659"/>
    <w:rsid w:val="000F7169"/>
    <w:rsid w:val="001008CB"/>
    <w:rsid w:val="001019DC"/>
    <w:rsid w:val="00102735"/>
    <w:rsid w:val="0010446A"/>
    <w:rsid w:val="0012185E"/>
    <w:rsid w:val="0012331E"/>
    <w:rsid w:val="00124361"/>
    <w:rsid w:val="00133417"/>
    <w:rsid w:val="00134D9A"/>
    <w:rsid w:val="001358C6"/>
    <w:rsid w:val="00137CE1"/>
    <w:rsid w:val="00141CDA"/>
    <w:rsid w:val="00143B3B"/>
    <w:rsid w:val="00145365"/>
    <w:rsid w:val="00147013"/>
    <w:rsid w:val="00147785"/>
    <w:rsid w:val="00150B0C"/>
    <w:rsid w:val="001573F2"/>
    <w:rsid w:val="001654C6"/>
    <w:rsid w:val="001706BB"/>
    <w:rsid w:val="001708C1"/>
    <w:rsid w:val="0017166C"/>
    <w:rsid w:val="00173D17"/>
    <w:rsid w:val="00175701"/>
    <w:rsid w:val="00181CE0"/>
    <w:rsid w:val="0019433E"/>
    <w:rsid w:val="001A5777"/>
    <w:rsid w:val="001A6728"/>
    <w:rsid w:val="001A799F"/>
    <w:rsid w:val="001A7AE8"/>
    <w:rsid w:val="001B1253"/>
    <w:rsid w:val="001C1F24"/>
    <w:rsid w:val="001C22C3"/>
    <w:rsid w:val="001C2423"/>
    <w:rsid w:val="001C4B84"/>
    <w:rsid w:val="001C5066"/>
    <w:rsid w:val="001E27DE"/>
    <w:rsid w:val="001E6ECE"/>
    <w:rsid w:val="0021013D"/>
    <w:rsid w:val="0021490D"/>
    <w:rsid w:val="00214F36"/>
    <w:rsid w:val="002159CA"/>
    <w:rsid w:val="002224C6"/>
    <w:rsid w:val="002229C0"/>
    <w:rsid w:val="00223D0D"/>
    <w:rsid w:val="002426CD"/>
    <w:rsid w:val="00246FF5"/>
    <w:rsid w:val="002510B1"/>
    <w:rsid w:val="002650A0"/>
    <w:rsid w:val="00267E6D"/>
    <w:rsid w:val="00276002"/>
    <w:rsid w:val="00277BFF"/>
    <w:rsid w:val="00283970"/>
    <w:rsid w:val="00285BCD"/>
    <w:rsid w:val="002B1D77"/>
    <w:rsid w:val="002B2C56"/>
    <w:rsid w:val="002B3320"/>
    <w:rsid w:val="002B4993"/>
    <w:rsid w:val="002B6EBF"/>
    <w:rsid w:val="002C148E"/>
    <w:rsid w:val="002C2C87"/>
    <w:rsid w:val="002C3241"/>
    <w:rsid w:val="002C38B4"/>
    <w:rsid w:val="002D152E"/>
    <w:rsid w:val="002D4C8C"/>
    <w:rsid w:val="002D6D02"/>
    <w:rsid w:val="002E2BE0"/>
    <w:rsid w:val="002E3449"/>
    <w:rsid w:val="002E7EDD"/>
    <w:rsid w:val="003006BA"/>
    <w:rsid w:val="00300DA8"/>
    <w:rsid w:val="00304301"/>
    <w:rsid w:val="003061EB"/>
    <w:rsid w:val="00307E5F"/>
    <w:rsid w:val="003103F6"/>
    <w:rsid w:val="00313FE0"/>
    <w:rsid w:val="003148C1"/>
    <w:rsid w:val="00316FB6"/>
    <w:rsid w:val="00317AC0"/>
    <w:rsid w:val="0032408D"/>
    <w:rsid w:val="00331FCB"/>
    <w:rsid w:val="003417EA"/>
    <w:rsid w:val="00352910"/>
    <w:rsid w:val="00357C60"/>
    <w:rsid w:val="00362EE9"/>
    <w:rsid w:val="00363C81"/>
    <w:rsid w:val="00370278"/>
    <w:rsid w:val="0037314D"/>
    <w:rsid w:val="00373652"/>
    <w:rsid w:val="00377933"/>
    <w:rsid w:val="003912BA"/>
    <w:rsid w:val="00393A6B"/>
    <w:rsid w:val="00395854"/>
    <w:rsid w:val="00395E5B"/>
    <w:rsid w:val="003A31B8"/>
    <w:rsid w:val="003A3504"/>
    <w:rsid w:val="003A3683"/>
    <w:rsid w:val="003A58A9"/>
    <w:rsid w:val="003A6B6A"/>
    <w:rsid w:val="003B3B8D"/>
    <w:rsid w:val="003B4F61"/>
    <w:rsid w:val="003B5E0A"/>
    <w:rsid w:val="003C0C95"/>
    <w:rsid w:val="003C525A"/>
    <w:rsid w:val="003C70C1"/>
    <w:rsid w:val="003D0C1A"/>
    <w:rsid w:val="003D1DA1"/>
    <w:rsid w:val="003D233A"/>
    <w:rsid w:val="003E5C4F"/>
    <w:rsid w:val="003F06E1"/>
    <w:rsid w:val="003F230B"/>
    <w:rsid w:val="003F2B71"/>
    <w:rsid w:val="003F530B"/>
    <w:rsid w:val="00400A2C"/>
    <w:rsid w:val="00405010"/>
    <w:rsid w:val="00411899"/>
    <w:rsid w:val="0042240E"/>
    <w:rsid w:val="004244D1"/>
    <w:rsid w:val="00424B15"/>
    <w:rsid w:val="00431DE6"/>
    <w:rsid w:val="00442AA3"/>
    <w:rsid w:val="004446C0"/>
    <w:rsid w:val="00446584"/>
    <w:rsid w:val="00447917"/>
    <w:rsid w:val="00454C1A"/>
    <w:rsid w:val="00455A62"/>
    <w:rsid w:val="004633F3"/>
    <w:rsid w:val="00463F47"/>
    <w:rsid w:val="0047427A"/>
    <w:rsid w:val="004802F6"/>
    <w:rsid w:val="00482F02"/>
    <w:rsid w:val="0048465A"/>
    <w:rsid w:val="004855D8"/>
    <w:rsid w:val="004865CD"/>
    <w:rsid w:val="00493564"/>
    <w:rsid w:val="00494293"/>
    <w:rsid w:val="004A5876"/>
    <w:rsid w:val="004A5C11"/>
    <w:rsid w:val="004C2B6F"/>
    <w:rsid w:val="004C3BD4"/>
    <w:rsid w:val="004C4768"/>
    <w:rsid w:val="004C6746"/>
    <w:rsid w:val="004C6C2D"/>
    <w:rsid w:val="004D4B92"/>
    <w:rsid w:val="004D71A3"/>
    <w:rsid w:val="004D7D7E"/>
    <w:rsid w:val="004E0990"/>
    <w:rsid w:val="004E2D54"/>
    <w:rsid w:val="004E508D"/>
    <w:rsid w:val="004E607A"/>
    <w:rsid w:val="004E663E"/>
    <w:rsid w:val="004F00BB"/>
    <w:rsid w:val="004F61AE"/>
    <w:rsid w:val="0050292B"/>
    <w:rsid w:val="0050585C"/>
    <w:rsid w:val="00506FAE"/>
    <w:rsid w:val="0051241C"/>
    <w:rsid w:val="00515DCB"/>
    <w:rsid w:val="00522F5E"/>
    <w:rsid w:val="0052437F"/>
    <w:rsid w:val="00524722"/>
    <w:rsid w:val="00524D2C"/>
    <w:rsid w:val="0052551E"/>
    <w:rsid w:val="00525999"/>
    <w:rsid w:val="005306DD"/>
    <w:rsid w:val="00536B7A"/>
    <w:rsid w:val="00537B0A"/>
    <w:rsid w:val="00537FD3"/>
    <w:rsid w:val="00544118"/>
    <w:rsid w:val="0054494F"/>
    <w:rsid w:val="00547257"/>
    <w:rsid w:val="005503A6"/>
    <w:rsid w:val="0055127D"/>
    <w:rsid w:val="00552152"/>
    <w:rsid w:val="00553924"/>
    <w:rsid w:val="005615DC"/>
    <w:rsid w:val="00565A84"/>
    <w:rsid w:val="005679E9"/>
    <w:rsid w:val="00576E90"/>
    <w:rsid w:val="00577D02"/>
    <w:rsid w:val="0058751C"/>
    <w:rsid w:val="005913A5"/>
    <w:rsid w:val="005A2EF4"/>
    <w:rsid w:val="005A5CF9"/>
    <w:rsid w:val="005B0479"/>
    <w:rsid w:val="005B5070"/>
    <w:rsid w:val="005C4207"/>
    <w:rsid w:val="005C573C"/>
    <w:rsid w:val="005E429E"/>
    <w:rsid w:val="005E4A69"/>
    <w:rsid w:val="005E66D9"/>
    <w:rsid w:val="005F08FC"/>
    <w:rsid w:val="005F23C8"/>
    <w:rsid w:val="005F4ED8"/>
    <w:rsid w:val="005F6E0B"/>
    <w:rsid w:val="00612E62"/>
    <w:rsid w:val="006156E7"/>
    <w:rsid w:val="00616D81"/>
    <w:rsid w:val="00623121"/>
    <w:rsid w:val="00624B83"/>
    <w:rsid w:val="00633D3D"/>
    <w:rsid w:val="00642B3A"/>
    <w:rsid w:val="00651609"/>
    <w:rsid w:val="00652262"/>
    <w:rsid w:val="00655646"/>
    <w:rsid w:val="00657318"/>
    <w:rsid w:val="00673D19"/>
    <w:rsid w:val="00673DB1"/>
    <w:rsid w:val="00677754"/>
    <w:rsid w:val="00681ECB"/>
    <w:rsid w:val="00684860"/>
    <w:rsid w:val="0068650C"/>
    <w:rsid w:val="006902A5"/>
    <w:rsid w:val="0069140E"/>
    <w:rsid w:val="00691BE7"/>
    <w:rsid w:val="006963C9"/>
    <w:rsid w:val="006A0571"/>
    <w:rsid w:val="006A0791"/>
    <w:rsid w:val="006A3028"/>
    <w:rsid w:val="006A3FF5"/>
    <w:rsid w:val="006A4A4E"/>
    <w:rsid w:val="006B3699"/>
    <w:rsid w:val="006B5936"/>
    <w:rsid w:val="006B7313"/>
    <w:rsid w:val="006C0DBD"/>
    <w:rsid w:val="006C4920"/>
    <w:rsid w:val="006C7C7E"/>
    <w:rsid w:val="006D1268"/>
    <w:rsid w:val="006D264B"/>
    <w:rsid w:val="006D53FB"/>
    <w:rsid w:val="006D6E9B"/>
    <w:rsid w:val="006E4CEA"/>
    <w:rsid w:val="006E507D"/>
    <w:rsid w:val="006E52C7"/>
    <w:rsid w:val="006E542D"/>
    <w:rsid w:val="006E6551"/>
    <w:rsid w:val="006F587A"/>
    <w:rsid w:val="006F734F"/>
    <w:rsid w:val="007006A6"/>
    <w:rsid w:val="007026FF"/>
    <w:rsid w:val="007070AA"/>
    <w:rsid w:val="0070772A"/>
    <w:rsid w:val="0071093B"/>
    <w:rsid w:val="00712CFF"/>
    <w:rsid w:val="0071548E"/>
    <w:rsid w:val="007157E3"/>
    <w:rsid w:val="00717D8F"/>
    <w:rsid w:val="0073399F"/>
    <w:rsid w:val="00735A4C"/>
    <w:rsid w:val="007476D7"/>
    <w:rsid w:val="00751DF9"/>
    <w:rsid w:val="00752F93"/>
    <w:rsid w:val="00753D8D"/>
    <w:rsid w:val="00755A84"/>
    <w:rsid w:val="00757D74"/>
    <w:rsid w:val="0077052B"/>
    <w:rsid w:val="007731AD"/>
    <w:rsid w:val="00773BD6"/>
    <w:rsid w:val="00773D70"/>
    <w:rsid w:val="00776A48"/>
    <w:rsid w:val="00777B37"/>
    <w:rsid w:val="007826EE"/>
    <w:rsid w:val="00785CE5"/>
    <w:rsid w:val="007876E4"/>
    <w:rsid w:val="0078772E"/>
    <w:rsid w:val="007903AC"/>
    <w:rsid w:val="00793DA7"/>
    <w:rsid w:val="00794A58"/>
    <w:rsid w:val="007B4E57"/>
    <w:rsid w:val="007C3109"/>
    <w:rsid w:val="007D1BB7"/>
    <w:rsid w:val="007D484A"/>
    <w:rsid w:val="007D6601"/>
    <w:rsid w:val="007E3CC8"/>
    <w:rsid w:val="007F0A43"/>
    <w:rsid w:val="007F10BD"/>
    <w:rsid w:val="007F198A"/>
    <w:rsid w:val="007F3FAA"/>
    <w:rsid w:val="007F63B3"/>
    <w:rsid w:val="007F7187"/>
    <w:rsid w:val="00806BF7"/>
    <w:rsid w:val="00806FCC"/>
    <w:rsid w:val="00820C29"/>
    <w:rsid w:val="008233DD"/>
    <w:rsid w:val="00824021"/>
    <w:rsid w:val="00836208"/>
    <w:rsid w:val="00841D3A"/>
    <w:rsid w:val="00842315"/>
    <w:rsid w:val="00852BC6"/>
    <w:rsid w:val="00860911"/>
    <w:rsid w:val="00861D6D"/>
    <w:rsid w:val="0086657B"/>
    <w:rsid w:val="00882EE1"/>
    <w:rsid w:val="00885202"/>
    <w:rsid w:val="008921DB"/>
    <w:rsid w:val="0089710C"/>
    <w:rsid w:val="008B0D74"/>
    <w:rsid w:val="008B2D17"/>
    <w:rsid w:val="008B4BD7"/>
    <w:rsid w:val="008B4C9E"/>
    <w:rsid w:val="008C299B"/>
    <w:rsid w:val="008C4855"/>
    <w:rsid w:val="008E0599"/>
    <w:rsid w:val="008F3037"/>
    <w:rsid w:val="008F3FF7"/>
    <w:rsid w:val="008F63C0"/>
    <w:rsid w:val="008F7406"/>
    <w:rsid w:val="00900237"/>
    <w:rsid w:val="0090321C"/>
    <w:rsid w:val="009034DF"/>
    <w:rsid w:val="009038E6"/>
    <w:rsid w:val="00913ACB"/>
    <w:rsid w:val="0092192C"/>
    <w:rsid w:val="00947CF3"/>
    <w:rsid w:val="00950FBA"/>
    <w:rsid w:val="00951366"/>
    <w:rsid w:val="009554F9"/>
    <w:rsid w:val="00955A0D"/>
    <w:rsid w:val="009670E5"/>
    <w:rsid w:val="00972C39"/>
    <w:rsid w:val="009740C9"/>
    <w:rsid w:val="00976C6E"/>
    <w:rsid w:val="00983DE4"/>
    <w:rsid w:val="00987562"/>
    <w:rsid w:val="0099224D"/>
    <w:rsid w:val="0099539E"/>
    <w:rsid w:val="009A132F"/>
    <w:rsid w:val="009A2A88"/>
    <w:rsid w:val="009A2B3E"/>
    <w:rsid w:val="009B28F0"/>
    <w:rsid w:val="009B5F1D"/>
    <w:rsid w:val="009B6484"/>
    <w:rsid w:val="009C17E7"/>
    <w:rsid w:val="009C5906"/>
    <w:rsid w:val="009C5D76"/>
    <w:rsid w:val="009D1BFA"/>
    <w:rsid w:val="009D2633"/>
    <w:rsid w:val="009D4EB5"/>
    <w:rsid w:val="009D755E"/>
    <w:rsid w:val="009E034C"/>
    <w:rsid w:val="009F0493"/>
    <w:rsid w:val="009F0A3D"/>
    <w:rsid w:val="009F4065"/>
    <w:rsid w:val="00A025F6"/>
    <w:rsid w:val="00A04763"/>
    <w:rsid w:val="00A05F0E"/>
    <w:rsid w:val="00A136A3"/>
    <w:rsid w:val="00A248F2"/>
    <w:rsid w:val="00A32056"/>
    <w:rsid w:val="00A502FD"/>
    <w:rsid w:val="00A50D69"/>
    <w:rsid w:val="00A51DDC"/>
    <w:rsid w:val="00A572AB"/>
    <w:rsid w:val="00A6233F"/>
    <w:rsid w:val="00A672B7"/>
    <w:rsid w:val="00A813D5"/>
    <w:rsid w:val="00A86B11"/>
    <w:rsid w:val="00A91C7E"/>
    <w:rsid w:val="00A95E7D"/>
    <w:rsid w:val="00A96AB8"/>
    <w:rsid w:val="00A97CC9"/>
    <w:rsid w:val="00AA1605"/>
    <w:rsid w:val="00AA4BEB"/>
    <w:rsid w:val="00AA7896"/>
    <w:rsid w:val="00AB114C"/>
    <w:rsid w:val="00AC099D"/>
    <w:rsid w:val="00AC5177"/>
    <w:rsid w:val="00AD3051"/>
    <w:rsid w:val="00AD30D9"/>
    <w:rsid w:val="00AD3917"/>
    <w:rsid w:val="00AD4DEB"/>
    <w:rsid w:val="00AD5FB3"/>
    <w:rsid w:val="00AD6B0A"/>
    <w:rsid w:val="00AD7B08"/>
    <w:rsid w:val="00AF1F1D"/>
    <w:rsid w:val="00AF4DA4"/>
    <w:rsid w:val="00B00456"/>
    <w:rsid w:val="00B007C7"/>
    <w:rsid w:val="00B00BD8"/>
    <w:rsid w:val="00B04168"/>
    <w:rsid w:val="00B11C6C"/>
    <w:rsid w:val="00B11E33"/>
    <w:rsid w:val="00B133FC"/>
    <w:rsid w:val="00B17BFE"/>
    <w:rsid w:val="00B31A25"/>
    <w:rsid w:val="00B34AEF"/>
    <w:rsid w:val="00B353EA"/>
    <w:rsid w:val="00B36FAD"/>
    <w:rsid w:val="00B4287B"/>
    <w:rsid w:val="00B47E9D"/>
    <w:rsid w:val="00B5583C"/>
    <w:rsid w:val="00B62BAA"/>
    <w:rsid w:val="00B64D4D"/>
    <w:rsid w:val="00B6689D"/>
    <w:rsid w:val="00B729BC"/>
    <w:rsid w:val="00B7522E"/>
    <w:rsid w:val="00B771DD"/>
    <w:rsid w:val="00B8525F"/>
    <w:rsid w:val="00B90B00"/>
    <w:rsid w:val="00B946DA"/>
    <w:rsid w:val="00B94AF6"/>
    <w:rsid w:val="00B94D50"/>
    <w:rsid w:val="00B96316"/>
    <w:rsid w:val="00BA10EA"/>
    <w:rsid w:val="00BA41D7"/>
    <w:rsid w:val="00BB1814"/>
    <w:rsid w:val="00BB2C09"/>
    <w:rsid w:val="00BB70F2"/>
    <w:rsid w:val="00BC0FC1"/>
    <w:rsid w:val="00BC3552"/>
    <w:rsid w:val="00BC4F6F"/>
    <w:rsid w:val="00BC600C"/>
    <w:rsid w:val="00BD3C53"/>
    <w:rsid w:val="00BD4A3F"/>
    <w:rsid w:val="00BE3F64"/>
    <w:rsid w:val="00BE5113"/>
    <w:rsid w:val="00BF2B20"/>
    <w:rsid w:val="00BF360B"/>
    <w:rsid w:val="00C05FAA"/>
    <w:rsid w:val="00C06553"/>
    <w:rsid w:val="00C07635"/>
    <w:rsid w:val="00C1068E"/>
    <w:rsid w:val="00C20A84"/>
    <w:rsid w:val="00C258B0"/>
    <w:rsid w:val="00C31F4E"/>
    <w:rsid w:val="00C31FFE"/>
    <w:rsid w:val="00C35D6E"/>
    <w:rsid w:val="00C3635C"/>
    <w:rsid w:val="00C46779"/>
    <w:rsid w:val="00C576CB"/>
    <w:rsid w:val="00C6337A"/>
    <w:rsid w:val="00C67663"/>
    <w:rsid w:val="00C706B5"/>
    <w:rsid w:val="00C74613"/>
    <w:rsid w:val="00C763CE"/>
    <w:rsid w:val="00C77088"/>
    <w:rsid w:val="00C809CF"/>
    <w:rsid w:val="00C85AE1"/>
    <w:rsid w:val="00C90883"/>
    <w:rsid w:val="00C928E2"/>
    <w:rsid w:val="00C92BF9"/>
    <w:rsid w:val="00C9399E"/>
    <w:rsid w:val="00C95995"/>
    <w:rsid w:val="00CA17F6"/>
    <w:rsid w:val="00CA4028"/>
    <w:rsid w:val="00CB14A3"/>
    <w:rsid w:val="00CB3BA5"/>
    <w:rsid w:val="00CB51BC"/>
    <w:rsid w:val="00CB5827"/>
    <w:rsid w:val="00CB58FE"/>
    <w:rsid w:val="00CC77A6"/>
    <w:rsid w:val="00CD078C"/>
    <w:rsid w:val="00CE48BA"/>
    <w:rsid w:val="00CE79BF"/>
    <w:rsid w:val="00CF1224"/>
    <w:rsid w:val="00CF3050"/>
    <w:rsid w:val="00D018B6"/>
    <w:rsid w:val="00D03E72"/>
    <w:rsid w:val="00D07862"/>
    <w:rsid w:val="00D11145"/>
    <w:rsid w:val="00D116CD"/>
    <w:rsid w:val="00D16229"/>
    <w:rsid w:val="00D175B9"/>
    <w:rsid w:val="00D25B40"/>
    <w:rsid w:val="00D26E98"/>
    <w:rsid w:val="00D27100"/>
    <w:rsid w:val="00D30B37"/>
    <w:rsid w:val="00D312F3"/>
    <w:rsid w:val="00D318EB"/>
    <w:rsid w:val="00D35F26"/>
    <w:rsid w:val="00D42805"/>
    <w:rsid w:val="00D506AB"/>
    <w:rsid w:val="00D52199"/>
    <w:rsid w:val="00D52A6F"/>
    <w:rsid w:val="00D539FD"/>
    <w:rsid w:val="00D61656"/>
    <w:rsid w:val="00D62A2C"/>
    <w:rsid w:val="00D63615"/>
    <w:rsid w:val="00D7089F"/>
    <w:rsid w:val="00D70E5B"/>
    <w:rsid w:val="00D7246B"/>
    <w:rsid w:val="00D76A4D"/>
    <w:rsid w:val="00D80FAB"/>
    <w:rsid w:val="00D83CE8"/>
    <w:rsid w:val="00D841EF"/>
    <w:rsid w:val="00D864FF"/>
    <w:rsid w:val="00D9660A"/>
    <w:rsid w:val="00DA333C"/>
    <w:rsid w:val="00DA7CBB"/>
    <w:rsid w:val="00DB0FA0"/>
    <w:rsid w:val="00DB1799"/>
    <w:rsid w:val="00DB6FC1"/>
    <w:rsid w:val="00DB7DDA"/>
    <w:rsid w:val="00DC0F50"/>
    <w:rsid w:val="00DC1B8F"/>
    <w:rsid w:val="00DC786A"/>
    <w:rsid w:val="00DD038E"/>
    <w:rsid w:val="00DD0AC9"/>
    <w:rsid w:val="00DD2356"/>
    <w:rsid w:val="00DD3606"/>
    <w:rsid w:val="00DD771F"/>
    <w:rsid w:val="00DD7D8E"/>
    <w:rsid w:val="00DE06C7"/>
    <w:rsid w:val="00DE1D64"/>
    <w:rsid w:val="00DE3A6D"/>
    <w:rsid w:val="00DE75E5"/>
    <w:rsid w:val="00DF4B46"/>
    <w:rsid w:val="00DF5C25"/>
    <w:rsid w:val="00E0033C"/>
    <w:rsid w:val="00E020BA"/>
    <w:rsid w:val="00E13267"/>
    <w:rsid w:val="00E141B6"/>
    <w:rsid w:val="00E141DE"/>
    <w:rsid w:val="00E14806"/>
    <w:rsid w:val="00E17CA5"/>
    <w:rsid w:val="00E208A7"/>
    <w:rsid w:val="00E2205B"/>
    <w:rsid w:val="00E315E4"/>
    <w:rsid w:val="00E31FC9"/>
    <w:rsid w:val="00E32D3D"/>
    <w:rsid w:val="00E414A0"/>
    <w:rsid w:val="00E4443D"/>
    <w:rsid w:val="00E505AD"/>
    <w:rsid w:val="00E641FD"/>
    <w:rsid w:val="00E657F3"/>
    <w:rsid w:val="00E74DEF"/>
    <w:rsid w:val="00E76ED2"/>
    <w:rsid w:val="00E77A57"/>
    <w:rsid w:val="00E90B0F"/>
    <w:rsid w:val="00E90B48"/>
    <w:rsid w:val="00E91CEF"/>
    <w:rsid w:val="00E9317D"/>
    <w:rsid w:val="00E947BD"/>
    <w:rsid w:val="00E9538C"/>
    <w:rsid w:val="00E95F61"/>
    <w:rsid w:val="00EA09C9"/>
    <w:rsid w:val="00EA79D0"/>
    <w:rsid w:val="00EB0C5B"/>
    <w:rsid w:val="00EB1850"/>
    <w:rsid w:val="00EC58DE"/>
    <w:rsid w:val="00ED43F0"/>
    <w:rsid w:val="00ED4BE1"/>
    <w:rsid w:val="00ED6BD6"/>
    <w:rsid w:val="00EE301B"/>
    <w:rsid w:val="00EF1F85"/>
    <w:rsid w:val="00EF74FF"/>
    <w:rsid w:val="00F01766"/>
    <w:rsid w:val="00F05BE6"/>
    <w:rsid w:val="00F078BF"/>
    <w:rsid w:val="00F1198E"/>
    <w:rsid w:val="00F14A51"/>
    <w:rsid w:val="00F15E01"/>
    <w:rsid w:val="00F16BCF"/>
    <w:rsid w:val="00F1754D"/>
    <w:rsid w:val="00F2014F"/>
    <w:rsid w:val="00F206B7"/>
    <w:rsid w:val="00F216C3"/>
    <w:rsid w:val="00F2200D"/>
    <w:rsid w:val="00F40E8F"/>
    <w:rsid w:val="00F42066"/>
    <w:rsid w:val="00F43288"/>
    <w:rsid w:val="00F50F59"/>
    <w:rsid w:val="00F51B2D"/>
    <w:rsid w:val="00F625EB"/>
    <w:rsid w:val="00F63C1E"/>
    <w:rsid w:val="00F64CF0"/>
    <w:rsid w:val="00F7471B"/>
    <w:rsid w:val="00F85729"/>
    <w:rsid w:val="00F873DD"/>
    <w:rsid w:val="00F91356"/>
    <w:rsid w:val="00F92AC8"/>
    <w:rsid w:val="00F930E5"/>
    <w:rsid w:val="00F94BB7"/>
    <w:rsid w:val="00FB5AF5"/>
    <w:rsid w:val="00FB66F7"/>
    <w:rsid w:val="00FC7C0C"/>
    <w:rsid w:val="00FD22C2"/>
    <w:rsid w:val="00FD4FB7"/>
    <w:rsid w:val="00FE034D"/>
    <w:rsid w:val="00FE0FE3"/>
    <w:rsid w:val="00FE7111"/>
    <w:rsid w:val="00FF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E363F5BC-2FF3-404C-A598-93CCCBA0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8E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1AD1"/>
    <w:pPr>
      <w:tabs>
        <w:tab w:val="center" w:pos="4252"/>
        <w:tab w:val="right" w:pos="8504"/>
      </w:tabs>
      <w:snapToGrid w:val="0"/>
    </w:pPr>
  </w:style>
  <w:style w:type="paragraph" w:styleId="a5">
    <w:name w:val="footer"/>
    <w:basedOn w:val="a"/>
    <w:link w:val="a6"/>
    <w:uiPriority w:val="99"/>
    <w:rsid w:val="000E1AD1"/>
    <w:pPr>
      <w:tabs>
        <w:tab w:val="center" w:pos="4252"/>
        <w:tab w:val="right" w:pos="8504"/>
      </w:tabs>
      <w:snapToGrid w:val="0"/>
    </w:pPr>
  </w:style>
  <w:style w:type="paragraph" w:styleId="a7">
    <w:name w:val="Balloon Text"/>
    <w:basedOn w:val="a"/>
    <w:semiHidden/>
    <w:rsid w:val="00D52A6F"/>
    <w:rPr>
      <w:rFonts w:ascii="Arial" w:eastAsia="ＭＳ ゴシック" w:hAnsi="Arial"/>
      <w:sz w:val="18"/>
      <w:szCs w:val="18"/>
    </w:rPr>
  </w:style>
  <w:style w:type="paragraph" w:styleId="a8">
    <w:name w:val="Date"/>
    <w:basedOn w:val="a"/>
    <w:next w:val="a"/>
    <w:rsid w:val="00FF23A7"/>
  </w:style>
  <w:style w:type="character" w:customStyle="1" w:styleId="a6">
    <w:name w:val="フッター (文字)"/>
    <w:link w:val="a5"/>
    <w:uiPriority w:val="99"/>
    <w:rsid w:val="006A3028"/>
    <w:rPr>
      <w:kern w:val="2"/>
      <w:sz w:val="21"/>
      <w:szCs w:val="24"/>
    </w:rPr>
  </w:style>
  <w:style w:type="paragraph" w:styleId="Web">
    <w:name w:val="Normal (Web)"/>
    <w:basedOn w:val="a"/>
    <w:uiPriority w:val="99"/>
    <w:unhideWhenUsed/>
    <w:rsid w:val="002B499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uiPriority w:val="99"/>
    <w:unhideWhenUsed/>
    <w:rsid w:val="00885202"/>
    <w:rPr>
      <w:sz w:val="18"/>
      <w:szCs w:val="18"/>
    </w:rPr>
  </w:style>
  <w:style w:type="paragraph" w:styleId="aa">
    <w:name w:val="annotation text"/>
    <w:basedOn w:val="a"/>
    <w:link w:val="ab"/>
    <w:uiPriority w:val="99"/>
    <w:unhideWhenUsed/>
    <w:rsid w:val="00885202"/>
    <w:pPr>
      <w:jc w:val="left"/>
    </w:pPr>
    <w:rPr>
      <w:rFonts w:asciiTheme="minorHAnsi" w:eastAsiaTheme="minorEastAsia" w:hAnsiTheme="minorHAnsi" w:cstheme="minorBidi"/>
      <w:szCs w:val="22"/>
    </w:rPr>
  </w:style>
  <w:style w:type="character" w:customStyle="1" w:styleId="ab">
    <w:name w:val="コメント文字列 (文字)"/>
    <w:basedOn w:val="a0"/>
    <w:link w:val="aa"/>
    <w:uiPriority w:val="99"/>
    <w:rsid w:val="00885202"/>
    <w:rPr>
      <w:rFonts w:asciiTheme="minorHAnsi" w:eastAsiaTheme="minorEastAsia" w:hAnsiTheme="minorHAnsi" w:cstheme="minorBidi"/>
      <w:kern w:val="2"/>
      <w:sz w:val="21"/>
      <w:szCs w:val="22"/>
    </w:rPr>
  </w:style>
  <w:style w:type="paragraph" w:styleId="ac">
    <w:name w:val="List Paragraph"/>
    <w:basedOn w:val="a"/>
    <w:uiPriority w:val="34"/>
    <w:qFormat/>
    <w:rsid w:val="00D9660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58615">
      <w:bodyDiv w:val="1"/>
      <w:marLeft w:val="0"/>
      <w:marRight w:val="0"/>
      <w:marTop w:val="0"/>
      <w:marBottom w:val="0"/>
      <w:divBdr>
        <w:top w:val="none" w:sz="0" w:space="0" w:color="auto"/>
        <w:left w:val="none" w:sz="0" w:space="0" w:color="auto"/>
        <w:bottom w:val="none" w:sz="0" w:space="0" w:color="auto"/>
        <w:right w:val="none" w:sz="0" w:space="0" w:color="auto"/>
      </w:divBdr>
    </w:div>
    <w:div w:id="1215964026">
      <w:bodyDiv w:val="1"/>
      <w:marLeft w:val="0"/>
      <w:marRight w:val="0"/>
      <w:marTop w:val="0"/>
      <w:marBottom w:val="0"/>
      <w:divBdr>
        <w:top w:val="none" w:sz="0" w:space="0" w:color="auto"/>
        <w:left w:val="none" w:sz="0" w:space="0" w:color="auto"/>
        <w:bottom w:val="none" w:sz="0" w:space="0" w:color="auto"/>
        <w:right w:val="none" w:sz="0" w:space="0" w:color="auto"/>
      </w:divBdr>
    </w:div>
    <w:div w:id="1483959265">
      <w:bodyDiv w:val="1"/>
      <w:marLeft w:val="0"/>
      <w:marRight w:val="0"/>
      <w:marTop w:val="0"/>
      <w:marBottom w:val="0"/>
      <w:divBdr>
        <w:top w:val="none" w:sz="0" w:space="0" w:color="auto"/>
        <w:left w:val="none" w:sz="0" w:space="0" w:color="auto"/>
        <w:bottom w:val="none" w:sz="0" w:space="0" w:color="auto"/>
        <w:right w:val="none" w:sz="0" w:space="0" w:color="auto"/>
      </w:divBdr>
    </w:div>
    <w:div w:id="1841312646">
      <w:bodyDiv w:val="1"/>
      <w:marLeft w:val="0"/>
      <w:marRight w:val="0"/>
      <w:marTop w:val="0"/>
      <w:marBottom w:val="0"/>
      <w:divBdr>
        <w:top w:val="none" w:sz="0" w:space="0" w:color="auto"/>
        <w:left w:val="none" w:sz="0" w:space="0" w:color="auto"/>
        <w:bottom w:val="none" w:sz="0" w:space="0" w:color="auto"/>
        <w:right w:val="none" w:sz="0" w:space="0" w:color="auto"/>
      </w:divBdr>
    </w:div>
    <w:div w:id="2131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3F32-809C-49A2-9052-0A4EDC7C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14</Pages>
  <Words>1670</Words>
  <Characters>9524</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第１期山形県障害福祉計画（試案）</vt:lpstr>
      <vt:lpstr>第１期山形県障害福祉計画（試案）</vt:lpstr>
    </vt:vector>
  </TitlesOfParts>
  <Company>山形県庁</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第１期山形県障害福祉計画（試案）</dc:title>
  <dc:creator>user</dc:creator>
  <cp:lastModifiedBy>Windows ユーザー</cp:lastModifiedBy>
  <cp:revision>147</cp:revision>
  <cp:lastPrinted>2021-12-07T05:51:00Z</cp:lastPrinted>
  <dcterms:created xsi:type="dcterms:W3CDTF">2020-10-05T09:38:00Z</dcterms:created>
  <dcterms:modified xsi:type="dcterms:W3CDTF">2022-03-22T02:15:00Z</dcterms:modified>
</cp:coreProperties>
</file>