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5A41C5">
        <w:rPr>
          <w:rFonts w:hint="eastAsia"/>
          <w:sz w:val="24"/>
          <w:lang w:eastAsia="zh-CN"/>
        </w:rPr>
        <w:t>４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EC522C" w:rsidRDefault="00EC522C">
      <w:pPr>
        <w:rPr>
          <w:sz w:val="24"/>
        </w:rPr>
      </w:pPr>
      <w:r>
        <w:rPr>
          <w:rFonts w:hint="eastAsia"/>
          <w:sz w:val="24"/>
        </w:rPr>
        <w:t xml:space="preserve">　やまがたインバウンド協議会</w:t>
      </w:r>
    </w:p>
    <w:p w:rsidR="002A4AA6" w:rsidRDefault="00EC522C" w:rsidP="00EC522C">
      <w:pPr>
        <w:ind w:firstLineChars="500" w:firstLine="1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会長</w:t>
      </w:r>
      <w:r w:rsidR="002A4AA6">
        <w:rPr>
          <w:rFonts w:hint="eastAsia"/>
          <w:sz w:val="24"/>
          <w:lang w:eastAsia="zh-TW"/>
        </w:rPr>
        <w:t xml:space="preserve">　吉村</w:t>
      </w:r>
      <w:r w:rsidR="002A4AA6">
        <w:rPr>
          <w:rFonts w:hint="eastAsia"/>
          <w:sz w:val="24"/>
          <w:lang w:eastAsia="zh-TW"/>
        </w:rPr>
        <w:t xml:space="preserve"> </w:t>
      </w:r>
      <w:r w:rsidR="002A4AA6">
        <w:rPr>
          <w:rFonts w:hint="eastAsia"/>
          <w:sz w:val="24"/>
          <w:lang w:eastAsia="zh-TW"/>
        </w:rPr>
        <w:t>美栄子　殿</w:t>
      </w:r>
    </w:p>
    <w:p w:rsidR="002A4AA6" w:rsidRDefault="002A4AA6" w:rsidP="002A4AA6">
      <w:pPr>
        <w:rPr>
          <w:sz w:val="24"/>
          <w:lang w:eastAsia="zh-TW"/>
        </w:rPr>
      </w:pPr>
    </w:p>
    <w:p w:rsidR="006D31BE" w:rsidRDefault="006D31BE" w:rsidP="002A4AA6">
      <w:pPr>
        <w:rPr>
          <w:sz w:val="24"/>
          <w:lang w:eastAsia="zh-TW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Default="002012D1" w:rsidP="002012D1">
      <w:pPr>
        <w:ind w:firstLineChars="1500" w:firstLine="3600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印</w:t>
      </w:r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053986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3B2155">
        <w:rPr>
          <w:rFonts w:ascii="ＭＳ 明朝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640F3F" w:rsidRPr="00640F3F">
        <w:rPr>
          <w:rFonts w:ascii="ＭＳ 明朝" w:hint="eastAsia"/>
          <w:sz w:val="24"/>
        </w:rPr>
        <w:t>に係る移動手段確保整備推進事業</w:t>
      </w:r>
      <w:r w:rsidR="004A413E">
        <w:rPr>
          <w:rFonts w:hint="eastAsia"/>
          <w:sz w:val="24"/>
        </w:rPr>
        <w:t>に関する</w:t>
      </w:r>
      <w:r w:rsidR="002A4AA6">
        <w:rPr>
          <w:rFonts w:hint="eastAsia"/>
          <w:sz w:val="24"/>
        </w:rPr>
        <w:t>企画提案</w:t>
      </w:r>
      <w:r w:rsidR="00F37196">
        <w:rPr>
          <w:rFonts w:hint="eastAsia"/>
          <w:sz w:val="24"/>
        </w:rPr>
        <w:t>書を提出します。</w:t>
      </w:r>
    </w:p>
    <w:p w:rsidR="002A4AA6" w:rsidRPr="00640F3F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F8594E">
        <w:rPr>
          <w:rFonts w:hint="eastAsia"/>
          <w:sz w:val="24"/>
        </w:rPr>
        <w:t>「企画提案募集要項」及び「業務委託</w:t>
      </w:r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53986"/>
    <w:rsid w:val="00066118"/>
    <w:rsid w:val="000B2428"/>
    <w:rsid w:val="000E5B9A"/>
    <w:rsid w:val="00113981"/>
    <w:rsid w:val="001F0BC0"/>
    <w:rsid w:val="002012D1"/>
    <w:rsid w:val="00230D35"/>
    <w:rsid w:val="002A4AA6"/>
    <w:rsid w:val="00303876"/>
    <w:rsid w:val="003458CC"/>
    <w:rsid w:val="00364D89"/>
    <w:rsid w:val="003650C4"/>
    <w:rsid w:val="0038152D"/>
    <w:rsid w:val="003B2155"/>
    <w:rsid w:val="004303FA"/>
    <w:rsid w:val="004806BD"/>
    <w:rsid w:val="0048471A"/>
    <w:rsid w:val="004A413E"/>
    <w:rsid w:val="004E5F19"/>
    <w:rsid w:val="005359C2"/>
    <w:rsid w:val="00560E83"/>
    <w:rsid w:val="005A41C5"/>
    <w:rsid w:val="005D085F"/>
    <w:rsid w:val="00640F3F"/>
    <w:rsid w:val="00644491"/>
    <w:rsid w:val="00665D6B"/>
    <w:rsid w:val="00666008"/>
    <w:rsid w:val="00677019"/>
    <w:rsid w:val="006A3572"/>
    <w:rsid w:val="006C01DC"/>
    <w:rsid w:val="006D31BE"/>
    <w:rsid w:val="006F5598"/>
    <w:rsid w:val="00753F74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B733E"/>
    <w:rsid w:val="00BC7A1C"/>
    <w:rsid w:val="00C0124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C522C"/>
    <w:rsid w:val="00ED7F0F"/>
    <w:rsid w:val="00F15B2F"/>
    <w:rsid w:val="00F2282D"/>
    <w:rsid w:val="00F37196"/>
    <w:rsid w:val="00F450AE"/>
    <w:rsid w:val="00F60CFA"/>
    <w:rsid w:val="00F63323"/>
    <w:rsid w:val="00F7242C"/>
    <w:rsid w:val="00F8594E"/>
    <w:rsid w:val="00FC0374"/>
    <w:rsid w:val="00FC56F7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CE7464E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13</cp:revision>
  <cp:lastPrinted>2025-03-28T01:05:00Z</cp:lastPrinted>
  <dcterms:created xsi:type="dcterms:W3CDTF">2024-02-14T02:15:00Z</dcterms:created>
  <dcterms:modified xsi:type="dcterms:W3CDTF">2025-06-24T11:00:00Z</dcterms:modified>
</cp:coreProperties>
</file>