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75691A">
        <w:rPr>
          <w:rFonts w:asciiTheme="minorEastAsia" w:eastAsiaTheme="minorEastAsia" w:hAnsiTheme="minorEastAsia" w:hint="eastAsia"/>
          <w:sz w:val="22"/>
        </w:rPr>
        <w:t>７</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AE4DC2" w:rsidRPr="00DF0259"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山形県知事　吉　村　美　栄　子　　殿</w:t>
      </w:r>
    </w:p>
    <w:p w:rsidR="00AE4DC2" w:rsidRDefault="00AE4DC2" w:rsidP="00AA5CDB">
      <w:pPr>
        <w:spacing w:line="340" w:lineRule="exact"/>
        <w:rPr>
          <w:rFonts w:asciiTheme="minorEastAsia" w:eastAsiaTheme="minorEastAsia" w:hAnsiTheme="minorEastAsia"/>
          <w:sz w:val="22"/>
        </w:rPr>
      </w:pPr>
    </w:p>
    <w:p w:rsidR="00DF0259" w:rsidRPr="00DF0259" w:rsidRDefault="00DF0259" w:rsidP="00AA5CDB">
      <w:pPr>
        <w:spacing w:line="340" w:lineRule="exact"/>
        <w:rPr>
          <w:rFonts w:asciiTheme="minorEastAsia" w:eastAsiaTheme="minorEastAsia" w:hAnsiTheme="minorEastAsia"/>
          <w:sz w:val="22"/>
        </w:rPr>
      </w:pPr>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674C12">
        <w:rPr>
          <w:rFonts w:asciiTheme="minorEastAsia" w:eastAsiaTheme="minorEastAsia" w:hAnsiTheme="minorEastAsia" w:hint="eastAsia"/>
          <w:spacing w:val="27"/>
          <w:kern w:val="0"/>
          <w:sz w:val="22"/>
          <w:fitText w:val="1320" w:id="-1222792448"/>
        </w:rPr>
        <w:t xml:space="preserve">所　在　</w:t>
      </w:r>
      <w:r w:rsidRPr="00674C12">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sidRPr="001356A8">
        <w:rPr>
          <w:rFonts w:asciiTheme="minorEastAsia" w:eastAsiaTheme="minorEastAsia" w:hAnsiTheme="minorEastAsia" w:hint="eastAsia"/>
          <w:sz w:val="22"/>
        </w:rPr>
        <w:t>「</w:t>
      </w:r>
      <w:r w:rsidR="001356A8" w:rsidRPr="001356A8">
        <w:rPr>
          <w:rFonts w:asciiTheme="minorEastAsia" w:eastAsiaTheme="minorEastAsia" w:hAnsiTheme="minorEastAsia" w:hint="eastAsia"/>
          <w:kern w:val="0"/>
          <w:sz w:val="22"/>
        </w:rPr>
        <w:t>山形県オフィス改革推進支援業務</w:t>
      </w:r>
      <w:r w:rsidR="00C410DA" w:rsidRPr="001356A8">
        <w:rPr>
          <w:rFonts w:asciiTheme="minorEastAsia" w:eastAsiaTheme="minorEastAsia" w:hAnsiTheme="minorEastAsia" w:hint="eastAsia"/>
          <w:sz w:val="22"/>
        </w:rPr>
        <w:t>」</w:t>
      </w:r>
      <w:r w:rsidR="000853DE" w:rsidRPr="00DF0259">
        <w:rPr>
          <w:rFonts w:asciiTheme="minorEastAsia" w:eastAsiaTheme="minorEastAsia" w:hAnsiTheme="minorEastAsia" w:hint="eastAsia"/>
          <w:sz w:val="22"/>
        </w:rPr>
        <w:t>委託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D84A63" w:rsidRDefault="00AE4DC2" w:rsidP="00617B73">
      <w:pPr>
        <w:spacing w:line="340" w:lineRule="exact"/>
        <w:ind w:left="440" w:hangingChars="200" w:hanging="440"/>
        <w:jc w:val="left"/>
        <w:rPr>
          <w:rFonts w:asciiTheme="minorEastAsia" w:eastAsiaTheme="minorEastAsia" w:hAnsiTheme="minorEastAsia" w:hint="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AE4DC2" w:rsidRPr="00DF0259" w:rsidRDefault="00D84A63" w:rsidP="00617B73">
      <w:pPr>
        <w:spacing w:line="340" w:lineRule="exact"/>
        <w:ind w:left="440" w:hangingChars="200" w:hanging="440"/>
        <w:jc w:val="left"/>
        <w:rPr>
          <w:rFonts w:asciiTheme="minorEastAsia" w:eastAsiaTheme="minorEastAsia" w:hAnsiTheme="minorEastAsia" w:hint="eastAsia"/>
          <w:sz w:val="22"/>
        </w:rPr>
      </w:pPr>
      <w:r>
        <w:rPr>
          <w:rFonts w:asciiTheme="minorEastAsia" w:eastAsiaTheme="minorEastAsia" w:hAnsiTheme="minorEastAsia" w:hint="eastAsia"/>
          <w:sz w:val="22"/>
        </w:rPr>
        <w:t>（</w:t>
      </w:r>
      <w:r w:rsidR="00617B73">
        <w:rPr>
          <w:rFonts w:asciiTheme="minorEastAsia" w:eastAsiaTheme="minorEastAsia" w:hAnsiTheme="minorEastAsia" w:hint="eastAsia"/>
          <w:sz w:val="22"/>
        </w:rPr>
        <w:t>２</w:t>
      </w:r>
      <w:r>
        <w:rPr>
          <w:rFonts w:asciiTheme="minorEastAsia" w:eastAsiaTheme="minorEastAsia" w:hAnsiTheme="minorEastAsia" w:hint="eastAsia"/>
          <w:sz w:val="22"/>
        </w:rPr>
        <w:t>）</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w:t>
      </w:r>
      <w:r w:rsidR="00617B73">
        <w:rPr>
          <w:rFonts w:asciiTheme="minorEastAsia" w:eastAsiaTheme="minorEastAsia" w:hAnsiTheme="minorEastAsia" w:hint="eastAsia"/>
          <w:sz w:val="22"/>
        </w:rPr>
        <w:t>及び</w:t>
      </w:r>
      <w:r w:rsidR="00617B73" w:rsidRPr="00F06F6A">
        <w:rPr>
          <w:rFonts w:asciiTheme="minorEastAsia" w:eastAsiaTheme="minorEastAsia" w:hAnsiTheme="minorEastAsia" w:hint="eastAsia"/>
          <w:sz w:val="22"/>
        </w:rPr>
        <w:t>消費税</w:t>
      </w:r>
      <w:r w:rsidR="00F06F6A" w:rsidRPr="00F06F6A">
        <w:rPr>
          <w:rFonts w:asciiTheme="minorEastAsia" w:eastAsiaTheme="minorEastAsia" w:hAnsiTheme="minorEastAsia" w:hint="eastAsia"/>
          <w:sz w:val="22"/>
        </w:rPr>
        <w:t>を滞納していないこと</w:t>
      </w:r>
      <w:r w:rsidR="00AE4DC2" w:rsidRPr="00DF0259">
        <w:rPr>
          <w:rFonts w:asciiTheme="minorEastAsia" w:eastAsiaTheme="minorEastAsia" w:hAnsiTheme="minorEastAsia" w:hint="eastAsia"/>
          <w:sz w:val="22"/>
        </w:rPr>
        <w:t>。</w:t>
      </w:r>
    </w:p>
    <w:p w:rsidR="00617B73"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Pr="00DF0259" w:rsidRDefault="00617B73" w:rsidP="00EA033E">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Pr>
          <w:rFonts w:asciiTheme="minorEastAsia" w:eastAsiaTheme="minorEastAsia" w:hAnsiTheme="minorEastAsia" w:hint="eastAsia"/>
          <w:sz w:val="22"/>
        </w:rPr>
        <w:t>）</w:t>
      </w:r>
      <w:r w:rsidRPr="00F06F6A">
        <w:rPr>
          <w:rFonts w:asciiTheme="minorEastAsia" w:eastAsiaTheme="minorEastAsia" w:hAnsiTheme="minorEastAsia" w:hint="eastAsia"/>
          <w:sz w:val="22"/>
        </w:rPr>
        <w:t>山形県競争入札参加資格者指名停止要綱に基づく指名停止措置を受けていないこと</w:t>
      </w:r>
      <w:r>
        <w:rPr>
          <w:rFonts w:asciiTheme="minorEastAsia" w:eastAsiaTheme="minorEastAsia" w:hAnsiTheme="minorEastAsia" w:hint="eastAsia"/>
          <w:sz w:val="22"/>
        </w:rPr>
        <w:t>。</w:t>
      </w:r>
    </w:p>
    <w:p w:rsidR="00563624" w:rsidRPr="00563624" w:rsidRDefault="00617B73"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00563624"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916900" w:rsidRPr="00DF0259" w:rsidRDefault="00617B7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bookmarkStart w:id="0" w:name="_GoBack"/>
      <w:bookmarkEnd w:id="0"/>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2E6D87">
      <w:pgSz w:w="11906" w:h="16838"/>
      <w:pgMar w:top="1134" w:right="1559"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Mincho"/>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356A8"/>
    <w:rsid w:val="001803CE"/>
    <w:rsid w:val="001E1313"/>
    <w:rsid w:val="002211E4"/>
    <w:rsid w:val="00246461"/>
    <w:rsid w:val="00265402"/>
    <w:rsid w:val="002B4B2F"/>
    <w:rsid w:val="002E6D87"/>
    <w:rsid w:val="002F1420"/>
    <w:rsid w:val="00334104"/>
    <w:rsid w:val="003B7229"/>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17B73"/>
    <w:rsid w:val="00674C12"/>
    <w:rsid w:val="0075691A"/>
    <w:rsid w:val="007C5CE7"/>
    <w:rsid w:val="007D7542"/>
    <w:rsid w:val="0088135A"/>
    <w:rsid w:val="008A218F"/>
    <w:rsid w:val="008A6AC5"/>
    <w:rsid w:val="008A7B72"/>
    <w:rsid w:val="008B328E"/>
    <w:rsid w:val="00913920"/>
    <w:rsid w:val="00916900"/>
    <w:rsid w:val="00924E86"/>
    <w:rsid w:val="00994FD3"/>
    <w:rsid w:val="00A05220"/>
    <w:rsid w:val="00A1593F"/>
    <w:rsid w:val="00AA5CDB"/>
    <w:rsid w:val="00AA6BC7"/>
    <w:rsid w:val="00AA78B1"/>
    <w:rsid w:val="00AE4DC2"/>
    <w:rsid w:val="00B132A1"/>
    <w:rsid w:val="00B1625B"/>
    <w:rsid w:val="00B259FD"/>
    <w:rsid w:val="00B7329C"/>
    <w:rsid w:val="00BB0120"/>
    <w:rsid w:val="00BB5F40"/>
    <w:rsid w:val="00BC6D25"/>
    <w:rsid w:val="00BE25E9"/>
    <w:rsid w:val="00C05265"/>
    <w:rsid w:val="00C410DA"/>
    <w:rsid w:val="00C77538"/>
    <w:rsid w:val="00CD1CB3"/>
    <w:rsid w:val="00CD2563"/>
    <w:rsid w:val="00CF51D5"/>
    <w:rsid w:val="00D01FB9"/>
    <w:rsid w:val="00D445B7"/>
    <w:rsid w:val="00D84A63"/>
    <w:rsid w:val="00DF0259"/>
    <w:rsid w:val="00DF1363"/>
    <w:rsid w:val="00E07D1A"/>
    <w:rsid w:val="00EA033E"/>
    <w:rsid w:val="00ED5059"/>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14:docId w14:val="7B9B2F56"/>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CD2563"/>
    <w:rPr>
      <w:rFonts w:asciiTheme="majorHAnsi" w:hAnsiTheme="majorHAnsi" w:cstheme="majorBidi"/>
      <w:sz w:val="18"/>
      <w:szCs w:val="18"/>
    </w:rPr>
  </w:style>
  <w:style w:type="character" w:customStyle="1" w:styleId="a8">
    <w:name w:val="吹き出し (文字)"/>
    <w:basedOn w:val="a0"/>
    <w:link w:val="a7"/>
    <w:uiPriority w:val="99"/>
    <w:semiHidden/>
    <w:rsid w:val="00CD2563"/>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E67F9-D802-4A4E-8C17-705E56DC5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user</cp:lastModifiedBy>
  <cp:revision>45</cp:revision>
  <cp:lastPrinted>2024-05-01T06:38:00Z</cp:lastPrinted>
  <dcterms:created xsi:type="dcterms:W3CDTF">2016-03-10T07:04:00Z</dcterms:created>
  <dcterms:modified xsi:type="dcterms:W3CDTF">2025-03-10T04:20:00Z</dcterms:modified>
</cp:coreProperties>
</file>