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D9" w:rsidRPr="00CD1214" w:rsidRDefault="00B72AD9" w:rsidP="00B72AD9">
      <w:pPr>
        <w:autoSpaceDE w:val="0"/>
        <w:autoSpaceDN w:val="0"/>
        <w:rPr>
          <w:rFonts w:ascii="ＭＳ ゴシック" w:eastAsia="ＭＳ ゴシック" w:hAnsi="ＭＳ ゴシック"/>
          <w:sz w:val="20"/>
          <w:szCs w:val="20"/>
        </w:rPr>
      </w:pPr>
      <w:bookmarkStart w:id="0" w:name="省令様式第二十"/>
      <w:r w:rsidRPr="00CD1214">
        <w:rPr>
          <w:rFonts w:ascii="ＭＳ ゴシック" w:eastAsia="ＭＳ ゴシック" w:hAnsi="ＭＳ ゴシック" w:hint="eastAsia"/>
          <w:sz w:val="20"/>
          <w:szCs w:val="20"/>
        </w:rPr>
        <w:t>様式第二十〔省令第58条〕</w:t>
      </w:r>
      <w:bookmarkEnd w:id="0"/>
    </w:p>
    <w:p w:rsidR="00B72AD9" w:rsidRPr="00D0120C" w:rsidRDefault="00B72AD9" w:rsidP="00B72AD9">
      <w:pPr>
        <w:autoSpaceDE w:val="0"/>
        <w:autoSpaceDN w:val="0"/>
        <w:rPr>
          <w:rFonts w:ascii="ＭＳ 明朝" w:eastAsia="ＭＳ 明朝" w:hAnsi="ＭＳ 明朝"/>
          <w:sz w:val="20"/>
          <w:szCs w:val="20"/>
        </w:rPr>
      </w:pPr>
    </w:p>
    <w:p w:rsidR="00B72AD9" w:rsidRPr="00D0120C" w:rsidRDefault="00B72AD9" w:rsidP="00B72AD9">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土石の堆積に関する工事の届出書</w:t>
      </w:r>
    </w:p>
    <w:p w:rsidR="00B72AD9" w:rsidRPr="00D0120C" w:rsidRDefault="00B72AD9" w:rsidP="00B72AD9">
      <w:pPr>
        <w:autoSpaceDE w:val="0"/>
        <w:autoSpaceDN w:val="0"/>
        <w:rPr>
          <w:rFonts w:ascii="ＭＳ 明朝" w:eastAsia="ＭＳ 明朝" w:hAnsi="ＭＳ 明朝"/>
          <w:sz w:val="20"/>
          <w:szCs w:val="20"/>
        </w:rPr>
      </w:pPr>
    </w:p>
    <w:p w:rsidR="00B72AD9" w:rsidRPr="00D0120C" w:rsidRDefault="00B72AD9" w:rsidP="00B72AD9">
      <w:pPr>
        <w:autoSpaceDE w:val="0"/>
        <w:autoSpaceDN w:val="0"/>
        <w:jc w:val="right"/>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B72AD9" w:rsidRPr="00D0120C" w:rsidRDefault="00B72AD9" w:rsidP="00B72AD9">
      <w:pPr>
        <w:autoSpaceDE w:val="0"/>
        <w:autoSpaceDN w:val="0"/>
        <w:rPr>
          <w:rFonts w:ascii="ＭＳ 明朝" w:eastAsia="ＭＳ 明朝" w:hAnsi="ＭＳ 明朝"/>
          <w:sz w:val="20"/>
          <w:szCs w:val="20"/>
        </w:rPr>
      </w:pPr>
    </w:p>
    <w:p w:rsidR="00B72AD9" w:rsidRPr="00D0120C" w:rsidRDefault="00B72AD9" w:rsidP="00B72AD9">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B72AD9" w:rsidRPr="00D0120C" w:rsidRDefault="00B72AD9" w:rsidP="00B72AD9">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B72AD9" w:rsidRPr="00D0120C" w:rsidTr="008E5F17">
        <w:trPr>
          <w:trHeight w:val="454"/>
          <w:jc w:val="right"/>
        </w:trPr>
        <w:tc>
          <w:tcPr>
            <w:tcW w:w="1417" w:type="dxa"/>
          </w:tcPr>
          <w:p w:rsidR="00B72AD9" w:rsidRPr="00D0120C" w:rsidRDefault="00B72AD9"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届出者</w:t>
            </w:r>
          </w:p>
        </w:tc>
        <w:tc>
          <w:tcPr>
            <w:tcW w:w="737" w:type="dxa"/>
          </w:tcPr>
          <w:p w:rsidR="00B72AD9" w:rsidRPr="00D0120C" w:rsidRDefault="00B72AD9"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住所</w:t>
            </w:r>
          </w:p>
        </w:tc>
        <w:tc>
          <w:tcPr>
            <w:tcW w:w="3969" w:type="dxa"/>
          </w:tcPr>
          <w:p w:rsidR="00B72AD9" w:rsidRPr="00D0120C" w:rsidRDefault="00B72AD9" w:rsidP="008E5F17">
            <w:pPr>
              <w:autoSpaceDE w:val="0"/>
              <w:autoSpaceDN w:val="0"/>
              <w:rPr>
                <w:rFonts w:ascii="ＭＳ 明朝" w:eastAsia="ＭＳ 明朝" w:hAnsi="ＭＳ 明朝"/>
                <w:sz w:val="20"/>
                <w:szCs w:val="20"/>
              </w:rPr>
            </w:pPr>
          </w:p>
        </w:tc>
      </w:tr>
      <w:tr w:rsidR="00B72AD9" w:rsidRPr="00D0120C" w:rsidTr="008E5F17">
        <w:trPr>
          <w:trHeight w:val="454"/>
          <w:jc w:val="right"/>
        </w:trPr>
        <w:tc>
          <w:tcPr>
            <w:tcW w:w="1417" w:type="dxa"/>
          </w:tcPr>
          <w:p w:rsidR="00B72AD9" w:rsidRPr="00D0120C" w:rsidRDefault="00B72AD9" w:rsidP="008E5F17">
            <w:pPr>
              <w:autoSpaceDE w:val="0"/>
              <w:autoSpaceDN w:val="0"/>
              <w:jc w:val="distribute"/>
              <w:rPr>
                <w:rFonts w:ascii="ＭＳ 明朝" w:eastAsia="ＭＳ 明朝" w:hAnsi="ＭＳ 明朝"/>
                <w:sz w:val="20"/>
                <w:szCs w:val="20"/>
              </w:rPr>
            </w:pPr>
          </w:p>
        </w:tc>
        <w:tc>
          <w:tcPr>
            <w:tcW w:w="737" w:type="dxa"/>
          </w:tcPr>
          <w:p w:rsidR="00B72AD9" w:rsidRPr="00D0120C" w:rsidRDefault="00B72AD9"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B72AD9" w:rsidRPr="00D0120C" w:rsidRDefault="00B72AD9" w:rsidP="008E5F17">
            <w:pPr>
              <w:autoSpaceDE w:val="0"/>
              <w:autoSpaceDN w:val="0"/>
              <w:rPr>
                <w:rFonts w:ascii="ＭＳ 明朝" w:eastAsia="ＭＳ 明朝" w:hAnsi="ＭＳ 明朝"/>
                <w:sz w:val="20"/>
                <w:szCs w:val="20"/>
              </w:rPr>
            </w:pPr>
          </w:p>
        </w:tc>
      </w:tr>
    </w:tbl>
    <w:p w:rsidR="00B72AD9" w:rsidRPr="00D0120C" w:rsidRDefault="00B72AD9" w:rsidP="00B72AD9">
      <w:pPr>
        <w:autoSpaceDE w:val="0"/>
        <w:autoSpaceDN w:val="0"/>
        <w:rPr>
          <w:rFonts w:ascii="ＭＳ 明朝" w:eastAsia="ＭＳ 明朝" w:hAnsi="ＭＳ 明朝"/>
          <w:sz w:val="20"/>
          <w:szCs w:val="20"/>
        </w:rPr>
      </w:pPr>
    </w:p>
    <w:p w:rsidR="00B72AD9" w:rsidRPr="00D0120C" w:rsidRDefault="00B72AD9" w:rsidP="00B72AD9">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宅地造成及び特定盛土等規制法第27条第１項の規定により、下記の工事について届け出ます。</w:t>
      </w:r>
    </w:p>
    <w:p w:rsidR="00B72AD9" w:rsidRPr="00D0120C" w:rsidRDefault="00B72AD9" w:rsidP="00B72AD9">
      <w:pPr>
        <w:autoSpaceDE w:val="0"/>
        <w:autoSpaceDN w:val="0"/>
        <w:rPr>
          <w:rFonts w:ascii="ＭＳ 明朝" w:eastAsia="ＭＳ 明朝" w:hAnsi="ＭＳ 明朝"/>
          <w:sz w:val="20"/>
          <w:szCs w:val="20"/>
        </w:rPr>
      </w:pPr>
    </w:p>
    <w:p w:rsidR="00B72AD9" w:rsidRPr="00D0120C" w:rsidRDefault="00B72AD9" w:rsidP="00B72AD9">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記</w:t>
      </w:r>
    </w:p>
    <w:p w:rsidR="00B72AD9" w:rsidRPr="00D0120C" w:rsidRDefault="00B72AD9" w:rsidP="00B72AD9">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454"/>
        <w:gridCol w:w="454"/>
        <w:gridCol w:w="2348"/>
        <w:gridCol w:w="1620"/>
        <w:gridCol w:w="3685"/>
        <w:gridCol w:w="454"/>
      </w:tblGrid>
      <w:tr w:rsidR="00B72AD9" w:rsidRPr="00D0120C" w:rsidTr="008E5F17">
        <w:tc>
          <w:tcPr>
            <w:tcW w:w="454" w:type="dxa"/>
            <w:vMerge w:val="restart"/>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B72AD9" w:rsidRPr="00D0120C" w:rsidTr="008E5F17">
        <w:tc>
          <w:tcPr>
            <w:tcW w:w="454" w:type="dxa"/>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w:t>
            </w:r>
            <w:r w:rsidR="009E6C94">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val="restart"/>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緯度</w:t>
            </w:r>
          </w:p>
        </w:tc>
        <w:tc>
          <w:tcPr>
            <w:tcW w:w="4139" w:type="dxa"/>
            <w:gridSpan w:val="2"/>
            <w:tcBorders>
              <w:top w:val="nil"/>
              <w:left w:val="nil"/>
              <w:bottom w:val="nil"/>
              <w:right w:val="single" w:sz="4" w:space="0" w:color="auto"/>
            </w:tcBorders>
            <w:vAlign w:val="center"/>
          </w:tcPr>
          <w:p w:rsidR="00B72AD9" w:rsidRPr="00D0120C" w:rsidRDefault="00B72AD9"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B72AD9" w:rsidRPr="00D0120C" w:rsidTr="008E5F17">
        <w:tc>
          <w:tcPr>
            <w:tcW w:w="454" w:type="dxa"/>
            <w:vMerge/>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経度</w:t>
            </w:r>
          </w:p>
        </w:tc>
        <w:tc>
          <w:tcPr>
            <w:tcW w:w="4139" w:type="dxa"/>
            <w:gridSpan w:val="2"/>
            <w:tcBorders>
              <w:top w:val="nil"/>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B72AD9" w:rsidRPr="00D0120C" w:rsidTr="008E5F17">
        <w:tc>
          <w:tcPr>
            <w:tcW w:w="454" w:type="dxa"/>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B72AD9" w:rsidRPr="00D0120C" w:rsidTr="008E5F17">
        <w:tc>
          <w:tcPr>
            <w:tcW w:w="454" w:type="dxa"/>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val="restart"/>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w:t>
            </w:r>
            <w:r w:rsidRPr="00D0120C">
              <w:rPr>
                <w:rFonts w:ascii="ＭＳ 明朝" w:eastAsia="ＭＳ 明朝" w:hAnsi="ＭＳ 明朝" w:hint="eastAsia"/>
                <w:sz w:val="20"/>
                <w:szCs w:val="20"/>
              </w:rPr>
              <w:lastRenderedPageBreak/>
              <w:t>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B72AD9"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r w:rsidR="00B72AD9" w:rsidRPr="00D0120C" w:rsidTr="008E5F17">
        <w:tc>
          <w:tcPr>
            <w:tcW w:w="454" w:type="dxa"/>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p>
        </w:tc>
      </w:tr>
    </w:tbl>
    <w:p w:rsidR="00B72AD9" w:rsidRPr="00D0120C" w:rsidRDefault="00B72AD9" w:rsidP="00B72AD9">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B72AD9" w:rsidRPr="00D0120C" w:rsidTr="008E5F17">
        <w:tc>
          <w:tcPr>
            <w:tcW w:w="10456" w:type="dxa"/>
          </w:tcPr>
          <w:p w:rsidR="00B72AD9" w:rsidRPr="00D0120C" w:rsidRDefault="00B72AD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B72AD9" w:rsidRPr="00D0120C" w:rsidRDefault="00B72AD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届出者、１欄の工事主、２欄の設計者又は３欄の工事</w:t>
            </w:r>
            <w:r w:rsidR="009E6C94">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B72AD9" w:rsidRPr="00D0120C" w:rsidRDefault="00B72AD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１欄の工事主が法人であるときは、工事主住所氏名のほか、当該法人の役員住所氏名を記入してください。</w:t>
            </w:r>
          </w:p>
          <w:p w:rsidR="00B72AD9" w:rsidRPr="00D0120C" w:rsidRDefault="00B72AD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３欄は、未定のときは、後で定まつてから工事着手前に届け出てください。</w:t>
            </w:r>
          </w:p>
          <w:p w:rsidR="00B72AD9" w:rsidRPr="00D0120C" w:rsidRDefault="00B72AD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４欄は、代表地点の緯度及び経度を世界測地系に従つて測量し、小数点以下第一位まで記入してください。</w:t>
            </w:r>
          </w:p>
          <w:p w:rsidR="00B72AD9" w:rsidRPr="00D0120C" w:rsidRDefault="00B72AD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７欄リは、鋼矢板等を設置する時は、当該鋼矢板等についてそれぞれ番号、種類、高さ及び延長を記入し、それ以外の措置を講ずるときは、措置の内容を記入してください。</w:t>
            </w:r>
          </w:p>
          <w:p w:rsidR="00B72AD9" w:rsidRPr="00D0120C" w:rsidRDefault="00B72AD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８欄は、土石の堆積に関連する工事を</w:t>
            </w:r>
            <w:bookmarkStart w:id="1" w:name="_GoBack"/>
            <w:r w:rsidR="009D6E1D">
              <w:rPr>
                <w:rFonts w:ascii="ＭＳ 明朝" w:eastAsia="ＭＳ 明朝" w:hAnsi="ＭＳ 明朝" w:hint="eastAsia"/>
                <w:sz w:val="20"/>
                <w:szCs w:val="20"/>
              </w:rPr>
              <w:t>施行</w:t>
            </w:r>
            <w:bookmarkEnd w:id="1"/>
            <w:r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726FDA" w:rsidRPr="00B72AD9" w:rsidRDefault="00726FDA" w:rsidP="00B72AD9"/>
    <w:sectPr w:rsidR="00726FDA" w:rsidRPr="00B72AD9" w:rsidSect="00815E3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43" w:rsidRDefault="00877543" w:rsidP="009D1EF2">
      <w:r>
        <w:separator/>
      </w:r>
    </w:p>
  </w:endnote>
  <w:endnote w:type="continuationSeparator" w:id="0">
    <w:p w:rsidR="00877543" w:rsidRDefault="00877543"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43" w:rsidRDefault="00877543" w:rsidP="009D1EF2">
      <w:r>
        <w:separator/>
      </w:r>
    </w:p>
  </w:footnote>
  <w:footnote w:type="continuationSeparator" w:id="0">
    <w:p w:rsidR="00877543" w:rsidRDefault="00877543" w:rsidP="009D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A4EE9"/>
    <w:rsid w:val="00171F71"/>
    <w:rsid w:val="00203A1B"/>
    <w:rsid w:val="00277B43"/>
    <w:rsid w:val="002B578A"/>
    <w:rsid w:val="00304974"/>
    <w:rsid w:val="00396CC9"/>
    <w:rsid w:val="004E2CB1"/>
    <w:rsid w:val="00571C8B"/>
    <w:rsid w:val="00620F4B"/>
    <w:rsid w:val="00726FDA"/>
    <w:rsid w:val="00815E36"/>
    <w:rsid w:val="00824E37"/>
    <w:rsid w:val="008556DA"/>
    <w:rsid w:val="008732A3"/>
    <w:rsid w:val="00877543"/>
    <w:rsid w:val="009420B6"/>
    <w:rsid w:val="009D1EF2"/>
    <w:rsid w:val="009D6E1D"/>
    <w:rsid w:val="009E6C94"/>
    <w:rsid w:val="00AE7AFB"/>
    <w:rsid w:val="00B62EC4"/>
    <w:rsid w:val="00B72AD9"/>
    <w:rsid w:val="00C45C29"/>
    <w:rsid w:val="00CA04A9"/>
    <w:rsid w:val="00CE569E"/>
    <w:rsid w:val="00D4664B"/>
    <w:rsid w:val="00E23A18"/>
    <w:rsid w:val="00EA468B"/>
    <w:rsid w:val="00EC2284"/>
    <w:rsid w:val="00F33A68"/>
    <w:rsid w:val="00F6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EF2"/>
    <w:pPr>
      <w:tabs>
        <w:tab w:val="center" w:pos="4252"/>
        <w:tab w:val="right" w:pos="8504"/>
      </w:tabs>
      <w:snapToGrid w:val="0"/>
    </w:pPr>
  </w:style>
  <w:style w:type="character" w:customStyle="1" w:styleId="a5">
    <w:name w:val="ヘッダー (文字)"/>
    <w:basedOn w:val="a0"/>
    <w:link w:val="a4"/>
    <w:uiPriority w:val="99"/>
    <w:rsid w:val="009D1EF2"/>
  </w:style>
  <w:style w:type="paragraph" w:styleId="a6">
    <w:name w:val="footer"/>
    <w:basedOn w:val="a"/>
    <w:link w:val="a7"/>
    <w:uiPriority w:val="99"/>
    <w:unhideWhenUsed/>
    <w:rsid w:val="009D1EF2"/>
    <w:pPr>
      <w:tabs>
        <w:tab w:val="center" w:pos="4252"/>
        <w:tab w:val="right" w:pos="8504"/>
      </w:tabs>
      <w:snapToGrid w:val="0"/>
    </w:pPr>
  </w:style>
  <w:style w:type="character" w:customStyle="1" w:styleId="a7">
    <w:name w:val="フッター (文字)"/>
    <w:basedOn w:val="a0"/>
    <w:link w:val="a6"/>
    <w:uiPriority w:val="99"/>
    <w:rsid w:val="009D1EF2"/>
  </w:style>
  <w:style w:type="paragraph" w:styleId="a8">
    <w:name w:val="Note Heading"/>
    <w:basedOn w:val="a"/>
    <w:next w:val="a"/>
    <w:link w:val="a9"/>
    <w:uiPriority w:val="99"/>
    <w:unhideWhenUsed/>
    <w:rsid w:val="00E23A18"/>
    <w:pPr>
      <w:jc w:val="center"/>
    </w:pPr>
  </w:style>
  <w:style w:type="character" w:customStyle="1" w:styleId="a9">
    <w:name w:val="記 (文字)"/>
    <w:basedOn w:val="a0"/>
    <w:link w:val="a8"/>
    <w:uiPriority w:val="99"/>
    <w:rsid w:val="00E2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4</cp:revision>
  <dcterms:created xsi:type="dcterms:W3CDTF">2025-04-21T11:38:00Z</dcterms:created>
  <dcterms:modified xsi:type="dcterms:W3CDTF">2025-04-23T04:59:00Z</dcterms:modified>
</cp:coreProperties>
</file>