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0F8" w:rsidRPr="00AD31E0" w:rsidRDefault="00D110F8" w:rsidP="00355E74">
      <w:pPr>
        <w:widowControl/>
        <w:jc w:val="left"/>
        <w:rPr>
          <w:sz w:val="21"/>
          <w:szCs w:val="21"/>
        </w:rPr>
      </w:pPr>
      <w:r w:rsidRPr="00AD31E0">
        <w:rPr>
          <w:rFonts w:hint="eastAsia"/>
          <w:sz w:val="21"/>
          <w:szCs w:val="21"/>
        </w:rPr>
        <w:t>別記</w:t>
      </w:r>
      <w:r w:rsidRPr="00AD31E0">
        <w:rPr>
          <w:rFonts w:hint="eastAsia"/>
          <w:sz w:val="21"/>
          <w:szCs w:val="21"/>
          <w:lang w:eastAsia="zh-CN"/>
        </w:rPr>
        <w:t>様式</w:t>
      </w:r>
      <w:r w:rsidRPr="00AD31E0">
        <w:rPr>
          <w:rFonts w:hint="eastAsia"/>
          <w:sz w:val="21"/>
          <w:szCs w:val="21"/>
        </w:rPr>
        <w:t>－</w:t>
      </w:r>
      <w:r w:rsidR="0030471A">
        <w:rPr>
          <w:rFonts w:hint="eastAsia"/>
          <w:sz w:val="21"/>
          <w:szCs w:val="21"/>
        </w:rPr>
        <w:t>１</w:t>
      </w:r>
      <w:bookmarkStart w:id="0" w:name="_GoBack"/>
      <w:bookmarkEnd w:id="0"/>
    </w:p>
    <w:tbl>
      <w:tblPr>
        <w:tblW w:w="9000"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19"/>
        <w:gridCol w:w="6481"/>
      </w:tblGrid>
      <w:tr w:rsidR="00D110F8" w:rsidRPr="00AD31E0" w:rsidTr="002F0CF6">
        <w:trPr>
          <w:trHeight w:val="721"/>
        </w:trPr>
        <w:tc>
          <w:tcPr>
            <w:tcW w:w="9000" w:type="dxa"/>
            <w:gridSpan w:val="2"/>
            <w:vAlign w:val="center"/>
          </w:tcPr>
          <w:p w:rsidR="00D110F8" w:rsidRPr="00AD31E0" w:rsidRDefault="00B408A7" w:rsidP="00867877">
            <w:pPr>
              <w:jc w:val="center"/>
              <w:rPr>
                <w:rFonts w:ascii="ＭＳ 明朝" w:hAnsi="ＭＳ 明朝"/>
                <w:sz w:val="21"/>
                <w:szCs w:val="21"/>
              </w:rPr>
            </w:pPr>
            <w:r w:rsidRPr="00AD31E0">
              <w:rPr>
                <w:rFonts w:asciiTheme="majorEastAsia" w:eastAsiaTheme="majorEastAsia" w:hAnsiTheme="majorEastAsia" w:hint="eastAsia"/>
                <w:sz w:val="32"/>
              </w:rPr>
              <w:t>インターンシップ</w:t>
            </w:r>
            <w:r w:rsidR="00D110F8" w:rsidRPr="00AD31E0">
              <w:rPr>
                <w:rFonts w:asciiTheme="majorEastAsia" w:eastAsiaTheme="majorEastAsia" w:hAnsiTheme="majorEastAsia" w:hint="eastAsia"/>
                <w:sz w:val="32"/>
              </w:rPr>
              <w:t>等の受入実績証明申請書</w:t>
            </w:r>
          </w:p>
        </w:tc>
      </w:tr>
      <w:tr w:rsidR="00D110F8" w:rsidRPr="00AD31E0" w:rsidTr="002F0CF6">
        <w:trPr>
          <w:trHeight w:val="1886"/>
        </w:trPr>
        <w:tc>
          <w:tcPr>
            <w:tcW w:w="9000" w:type="dxa"/>
            <w:gridSpan w:val="2"/>
          </w:tcPr>
          <w:p w:rsidR="00D110F8" w:rsidRPr="00AD31E0" w:rsidRDefault="00D110F8" w:rsidP="0091629A">
            <w:pPr>
              <w:wordWrap w:val="0"/>
              <w:ind w:firstLineChars="200" w:firstLine="388"/>
              <w:jc w:val="right"/>
              <w:rPr>
                <w:rFonts w:ascii="ＭＳ 明朝" w:hAnsi="ＭＳ 明朝"/>
                <w:sz w:val="21"/>
                <w:szCs w:val="21"/>
              </w:rPr>
            </w:pPr>
            <w:r w:rsidRPr="00AD31E0">
              <w:rPr>
                <w:rFonts w:ascii="ＭＳ 明朝" w:hAnsi="ＭＳ 明朝" w:hint="eastAsia"/>
                <w:sz w:val="21"/>
                <w:szCs w:val="21"/>
              </w:rPr>
              <w:t xml:space="preserve">　　年　　月　　日　</w:t>
            </w:r>
          </w:p>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○○○○校</w:t>
            </w:r>
          </w:p>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 xml:space="preserve">　　学校長　○○○○　　殿</w:t>
            </w:r>
          </w:p>
          <w:p w:rsidR="00D110F8" w:rsidRPr="00AD31E0" w:rsidRDefault="00B408A7" w:rsidP="0091629A">
            <w:pPr>
              <w:wordWrap w:val="0"/>
              <w:ind w:firstLineChars="100" w:firstLine="194"/>
              <w:jc w:val="right"/>
              <w:rPr>
                <w:rFonts w:ascii="ＭＳ 明朝" w:hAnsi="ＭＳ 明朝"/>
                <w:sz w:val="21"/>
                <w:szCs w:val="21"/>
              </w:rPr>
            </w:pPr>
            <w:r w:rsidRPr="00AD31E0">
              <w:rPr>
                <w:rFonts w:ascii="ＭＳ 明朝" w:hAnsi="ＭＳ 明朝" w:hint="eastAsia"/>
                <w:sz w:val="21"/>
                <w:szCs w:val="21"/>
              </w:rPr>
              <w:t>○○○○</w:t>
            </w:r>
            <w:r w:rsidR="00D110F8" w:rsidRPr="00AD31E0">
              <w:rPr>
                <w:rFonts w:ascii="ＭＳ 明朝" w:hAnsi="ＭＳ 明朝" w:hint="eastAsia"/>
                <w:sz w:val="21"/>
                <w:szCs w:val="21"/>
              </w:rPr>
              <w:t xml:space="preserve">株式会社　　　　　　　　　　　</w:t>
            </w:r>
          </w:p>
          <w:p w:rsidR="00D110F8" w:rsidRPr="00AD31E0" w:rsidRDefault="00D110F8" w:rsidP="0091629A">
            <w:pPr>
              <w:wordWrap w:val="0"/>
              <w:ind w:firstLineChars="100" w:firstLine="194"/>
              <w:jc w:val="right"/>
              <w:rPr>
                <w:rFonts w:ascii="ＭＳ 明朝" w:hAnsi="ＭＳ 明朝"/>
                <w:sz w:val="21"/>
                <w:szCs w:val="21"/>
              </w:rPr>
            </w:pPr>
            <w:r w:rsidRPr="00AD31E0">
              <w:rPr>
                <w:rFonts w:ascii="ＭＳ 明朝" w:hAnsi="ＭＳ 明朝" w:hint="eastAsia"/>
                <w:sz w:val="21"/>
                <w:szCs w:val="21"/>
              </w:rPr>
              <w:t xml:space="preserve">代表取締役　○○○○　　　</w:t>
            </w:r>
            <w:r w:rsidRPr="007E7714">
              <w:rPr>
                <w:rFonts w:ascii="ＭＳ 明朝" w:hAnsi="ＭＳ 明朝" w:hint="eastAsia"/>
                <w:sz w:val="21"/>
                <w:szCs w:val="21"/>
              </w:rPr>
              <w:t>㊞</w:t>
            </w:r>
            <w:r w:rsidRPr="00AD31E0">
              <w:rPr>
                <w:rFonts w:ascii="ＭＳ 明朝" w:hAnsi="ＭＳ 明朝" w:hint="eastAsia"/>
                <w:sz w:val="21"/>
                <w:szCs w:val="21"/>
              </w:rPr>
              <w:t xml:space="preserve">　　　</w:t>
            </w:r>
          </w:p>
          <w:p w:rsidR="00D110F8" w:rsidRPr="00AD31E0" w:rsidRDefault="00D110F8" w:rsidP="0091629A">
            <w:pPr>
              <w:ind w:firstLineChars="100" w:firstLine="194"/>
              <w:rPr>
                <w:rFonts w:ascii="ＭＳ 明朝" w:hAnsi="ＭＳ 明朝"/>
                <w:sz w:val="21"/>
                <w:szCs w:val="21"/>
              </w:rPr>
            </w:pPr>
          </w:p>
          <w:p w:rsidR="00D110F8" w:rsidRPr="00AD31E0" w:rsidRDefault="00B408A7" w:rsidP="0091629A">
            <w:pPr>
              <w:ind w:firstLineChars="100" w:firstLine="194"/>
              <w:rPr>
                <w:rFonts w:ascii="ＭＳ 明朝" w:hAnsi="ＭＳ 明朝"/>
                <w:sz w:val="21"/>
                <w:szCs w:val="21"/>
              </w:rPr>
            </w:pPr>
            <w:r w:rsidRPr="00AD31E0">
              <w:rPr>
                <w:rFonts w:ascii="ＭＳ 明朝" w:hAnsi="ＭＳ 明朝" w:hint="eastAsia"/>
                <w:sz w:val="21"/>
                <w:szCs w:val="21"/>
              </w:rPr>
              <w:t>下記のとおり「インターンシップ</w:t>
            </w:r>
            <w:r w:rsidR="00D110F8" w:rsidRPr="00AD31E0">
              <w:rPr>
                <w:rFonts w:ascii="ＭＳ 明朝" w:hAnsi="ＭＳ 明朝" w:hint="eastAsia"/>
                <w:sz w:val="21"/>
                <w:szCs w:val="21"/>
              </w:rPr>
              <w:t>等」の受入れを実施したことを証明願います。</w:t>
            </w:r>
          </w:p>
          <w:p w:rsidR="00D110F8" w:rsidRPr="00AD31E0" w:rsidRDefault="00D110F8" w:rsidP="0091629A">
            <w:pPr>
              <w:ind w:firstLineChars="100" w:firstLine="194"/>
              <w:jc w:val="center"/>
              <w:rPr>
                <w:rFonts w:ascii="ＭＳ 明朝" w:hAnsi="ＭＳ 明朝"/>
                <w:sz w:val="21"/>
                <w:szCs w:val="21"/>
              </w:rPr>
            </w:pPr>
            <w:r w:rsidRPr="00AD31E0">
              <w:rPr>
                <w:rFonts w:ascii="ＭＳ 明朝" w:hAnsi="ＭＳ 明朝" w:hint="eastAsia"/>
                <w:sz w:val="21"/>
                <w:szCs w:val="21"/>
              </w:rPr>
              <w:t>記</w:t>
            </w:r>
          </w:p>
        </w:tc>
      </w:tr>
      <w:tr w:rsidR="00D110F8" w:rsidRPr="00AD31E0" w:rsidTr="002F0CF6">
        <w:trPr>
          <w:trHeight w:val="558"/>
        </w:trPr>
        <w:tc>
          <w:tcPr>
            <w:tcW w:w="2519" w:type="dxa"/>
            <w:vAlign w:val="center"/>
          </w:tcPr>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受入期間</w:t>
            </w:r>
          </w:p>
        </w:tc>
        <w:tc>
          <w:tcPr>
            <w:tcW w:w="6481" w:type="dxa"/>
            <w:vAlign w:val="center"/>
          </w:tcPr>
          <w:p w:rsidR="00D110F8" w:rsidRPr="00AD31E0" w:rsidRDefault="00D110F8" w:rsidP="0091629A">
            <w:pPr>
              <w:spacing w:line="280" w:lineRule="exact"/>
              <w:ind w:firstLineChars="400" w:firstLine="776"/>
              <w:rPr>
                <w:rFonts w:ascii="ＭＳ 明朝" w:hAnsi="ＭＳ 明朝"/>
                <w:sz w:val="21"/>
                <w:szCs w:val="21"/>
              </w:rPr>
            </w:pPr>
            <w:r w:rsidRPr="00AD31E0">
              <w:rPr>
                <w:rFonts w:ascii="ＭＳ 明朝" w:hAnsi="ＭＳ 明朝" w:hint="eastAsia"/>
                <w:sz w:val="21"/>
                <w:szCs w:val="21"/>
              </w:rPr>
              <w:t>年　　月　　日　～　　　年　　月　　日　（　　日間）</w:t>
            </w:r>
          </w:p>
        </w:tc>
      </w:tr>
      <w:tr w:rsidR="00D110F8" w:rsidRPr="00AD31E0" w:rsidTr="002F0CF6">
        <w:trPr>
          <w:trHeight w:val="567"/>
        </w:trPr>
        <w:tc>
          <w:tcPr>
            <w:tcW w:w="2519" w:type="dxa"/>
            <w:vAlign w:val="center"/>
          </w:tcPr>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受入人数</w:t>
            </w:r>
          </w:p>
        </w:tc>
        <w:tc>
          <w:tcPr>
            <w:tcW w:w="6481" w:type="dxa"/>
            <w:vAlign w:val="center"/>
          </w:tcPr>
          <w:p w:rsidR="00D110F8" w:rsidRPr="00AD31E0" w:rsidRDefault="00D110F8" w:rsidP="00867877">
            <w:pPr>
              <w:spacing w:line="280" w:lineRule="exact"/>
              <w:rPr>
                <w:rFonts w:ascii="ＭＳ 明朝" w:hAnsi="ＭＳ 明朝"/>
                <w:sz w:val="21"/>
                <w:szCs w:val="21"/>
              </w:rPr>
            </w:pPr>
            <w:r w:rsidRPr="00AD31E0">
              <w:rPr>
                <w:rFonts w:ascii="ＭＳ 明朝" w:hAnsi="ＭＳ 明朝" w:hint="eastAsia"/>
                <w:sz w:val="21"/>
                <w:szCs w:val="21"/>
              </w:rPr>
              <w:t xml:space="preserve">　　　　人</w:t>
            </w:r>
          </w:p>
        </w:tc>
      </w:tr>
      <w:tr w:rsidR="00D110F8" w:rsidRPr="00AD31E0" w:rsidTr="002F0CF6">
        <w:trPr>
          <w:trHeight w:val="1232"/>
        </w:trPr>
        <w:tc>
          <w:tcPr>
            <w:tcW w:w="2519" w:type="dxa"/>
            <w:vAlign w:val="center"/>
          </w:tcPr>
          <w:p w:rsidR="00D110F8" w:rsidRPr="00AD31E0" w:rsidRDefault="00815E5C" w:rsidP="008824DD">
            <w:pPr>
              <w:spacing w:line="0" w:lineRule="atLeast"/>
              <w:ind w:firstLineChars="100" w:firstLine="194"/>
              <w:rPr>
                <w:rFonts w:ascii="ＭＳ 明朝" w:hAnsi="ＭＳ 明朝"/>
                <w:sz w:val="21"/>
                <w:szCs w:val="21"/>
              </w:rPr>
            </w:pPr>
            <w:r>
              <w:rPr>
                <w:rFonts w:ascii="ＭＳ 明朝" w:hAnsi="ＭＳ 明朝" w:hint="eastAsia"/>
                <w:sz w:val="21"/>
                <w:szCs w:val="21"/>
              </w:rPr>
              <w:t>インターンシップ、</w:t>
            </w:r>
          </w:p>
          <w:p w:rsidR="00D110F8" w:rsidRPr="00AD31E0" w:rsidRDefault="00815E5C" w:rsidP="008824DD">
            <w:pPr>
              <w:spacing w:line="0" w:lineRule="atLeast"/>
              <w:ind w:firstLineChars="100" w:firstLine="194"/>
              <w:rPr>
                <w:rFonts w:ascii="ＭＳ 明朝" w:hAnsi="ＭＳ 明朝"/>
                <w:sz w:val="21"/>
                <w:szCs w:val="21"/>
              </w:rPr>
            </w:pPr>
            <w:r>
              <w:rPr>
                <w:rFonts w:ascii="ＭＳ 明朝" w:hAnsi="ＭＳ 明朝" w:hint="eastAsia"/>
                <w:sz w:val="21"/>
                <w:szCs w:val="21"/>
              </w:rPr>
              <w:t>職場体験学習、</w:t>
            </w:r>
          </w:p>
          <w:p w:rsidR="00D110F8" w:rsidRPr="00AD31E0" w:rsidRDefault="00D110F8" w:rsidP="008824DD">
            <w:pPr>
              <w:spacing w:line="0" w:lineRule="atLeast"/>
              <w:ind w:firstLineChars="100" w:firstLine="194"/>
              <w:rPr>
                <w:rFonts w:ascii="ＭＳ 明朝" w:hAnsi="ＭＳ 明朝"/>
                <w:sz w:val="21"/>
                <w:szCs w:val="21"/>
              </w:rPr>
            </w:pPr>
            <w:r w:rsidRPr="00AD31E0">
              <w:rPr>
                <w:rFonts w:ascii="ＭＳ 明朝" w:hAnsi="ＭＳ 明朝" w:hint="eastAsia"/>
                <w:sz w:val="21"/>
                <w:szCs w:val="21"/>
              </w:rPr>
              <w:t>現場実習等の</w:t>
            </w:r>
          </w:p>
          <w:p w:rsidR="00D110F8" w:rsidRPr="00AD31E0" w:rsidRDefault="00D110F8" w:rsidP="008824DD">
            <w:pPr>
              <w:spacing w:line="0" w:lineRule="atLeast"/>
              <w:ind w:firstLineChars="100" w:firstLine="194"/>
              <w:rPr>
                <w:rFonts w:ascii="ＭＳ 明朝" w:hAnsi="ＭＳ 明朝"/>
                <w:sz w:val="21"/>
                <w:szCs w:val="21"/>
              </w:rPr>
            </w:pPr>
            <w:r w:rsidRPr="00AD31E0">
              <w:rPr>
                <w:rFonts w:ascii="ＭＳ 明朝" w:hAnsi="ＭＳ 明朝" w:hint="eastAsia"/>
                <w:sz w:val="21"/>
                <w:szCs w:val="21"/>
              </w:rPr>
              <w:t>活動内容</w:t>
            </w:r>
          </w:p>
        </w:tc>
        <w:tc>
          <w:tcPr>
            <w:tcW w:w="6481" w:type="dxa"/>
          </w:tcPr>
          <w:p w:rsidR="00D110F8" w:rsidRPr="00AD31E0" w:rsidRDefault="00D110F8" w:rsidP="00867877">
            <w:pPr>
              <w:spacing w:line="280" w:lineRule="exact"/>
              <w:rPr>
                <w:rFonts w:ascii="ＭＳ 明朝" w:hAnsi="ＭＳ 明朝"/>
                <w:sz w:val="21"/>
                <w:szCs w:val="21"/>
              </w:rPr>
            </w:pPr>
            <w:r w:rsidRPr="00AD31E0">
              <w:rPr>
                <w:rFonts w:ascii="ＭＳ 明朝" w:hAnsi="ＭＳ 明朝" w:hint="eastAsia"/>
                <w:sz w:val="21"/>
                <w:szCs w:val="21"/>
              </w:rPr>
              <w:t>（※箇条書きで現場での体験・実習内容を記載すること</w:t>
            </w:r>
            <w:r w:rsidR="00D86A69">
              <w:rPr>
                <w:rFonts w:ascii="ＭＳ 明朝" w:hAnsi="ＭＳ 明朝" w:hint="eastAsia"/>
                <w:sz w:val="21"/>
                <w:szCs w:val="21"/>
              </w:rPr>
              <w:t>。</w:t>
            </w:r>
            <w:r w:rsidRPr="00AD31E0">
              <w:rPr>
                <w:rFonts w:ascii="ＭＳ 明朝" w:hAnsi="ＭＳ 明朝" w:hint="eastAsia"/>
                <w:sz w:val="21"/>
                <w:szCs w:val="21"/>
              </w:rPr>
              <w:t>）</w:t>
            </w:r>
          </w:p>
          <w:p w:rsidR="00D110F8" w:rsidRPr="00AD31E0" w:rsidRDefault="00D110F8" w:rsidP="00867877">
            <w:pPr>
              <w:spacing w:line="280" w:lineRule="exact"/>
              <w:rPr>
                <w:rFonts w:ascii="ＭＳ 明朝" w:hAnsi="ＭＳ 明朝"/>
                <w:sz w:val="21"/>
                <w:szCs w:val="21"/>
              </w:rPr>
            </w:pPr>
          </w:p>
          <w:p w:rsidR="00D110F8" w:rsidRPr="00AD31E0" w:rsidRDefault="00D110F8" w:rsidP="00867877">
            <w:pPr>
              <w:spacing w:line="280" w:lineRule="exact"/>
              <w:rPr>
                <w:rFonts w:ascii="ＭＳ 明朝" w:hAnsi="ＭＳ 明朝"/>
                <w:sz w:val="21"/>
                <w:szCs w:val="21"/>
              </w:rPr>
            </w:pPr>
          </w:p>
        </w:tc>
      </w:tr>
      <w:tr w:rsidR="00D110F8" w:rsidRPr="00AD31E0" w:rsidTr="002F0CF6">
        <w:trPr>
          <w:trHeight w:val="855"/>
        </w:trPr>
        <w:tc>
          <w:tcPr>
            <w:tcW w:w="2519" w:type="dxa"/>
            <w:vAlign w:val="center"/>
          </w:tcPr>
          <w:p w:rsidR="00D110F8" w:rsidRPr="00AD31E0" w:rsidRDefault="00D110F8" w:rsidP="00867877">
            <w:pPr>
              <w:rPr>
                <w:rFonts w:ascii="ＭＳ 明朝" w:hAnsi="ＭＳ 明朝"/>
                <w:sz w:val="21"/>
                <w:szCs w:val="21"/>
              </w:rPr>
            </w:pPr>
            <w:r w:rsidRPr="00AD31E0">
              <w:rPr>
                <w:rFonts w:ascii="ＭＳ 明朝" w:hAnsi="ＭＳ 明朝" w:hint="eastAsia"/>
                <w:sz w:val="21"/>
                <w:szCs w:val="21"/>
              </w:rPr>
              <w:t xml:space="preserve">　受入地</w:t>
            </w:r>
          </w:p>
          <w:p w:rsidR="00D110F8" w:rsidRPr="00AD31E0" w:rsidRDefault="00D110F8" w:rsidP="00867877">
            <w:pPr>
              <w:rPr>
                <w:rFonts w:ascii="ＭＳ 明朝" w:hAnsi="ＭＳ 明朝"/>
                <w:sz w:val="21"/>
                <w:szCs w:val="21"/>
              </w:rPr>
            </w:pPr>
            <w:r w:rsidRPr="00AD31E0">
              <w:rPr>
                <w:rFonts w:ascii="ＭＳ 明朝" w:hAnsi="ＭＳ 明朝" w:hint="eastAsia"/>
                <w:sz w:val="21"/>
                <w:szCs w:val="21"/>
              </w:rPr>
              <w:t>（工事名・箇所名等）</w:t>
            </w:r>
          </w:p>
        </w:tc>
        <w:tc>
          <w:tcPr>
            <w:tcW w:w="6481" w:type="dxa"/>
            <w:vAlign w:val="center"/>
          </w:tcPr>
          <w:p w:rsidR="00D110F8" w:rsidRPr="00AD31E0" w:rsidRDefault="00D110F8" w:rsidP="00867877">
            <w:pPr>
              <w:spacing w:line="280" w:lineRule="exact"/>
              <w:rPr>
                <w:rFonts w:ascii="ＭＳ 明朝" w:hAnsi="ＭＳ 明朝"/>
                <w:sz w:val="21"/>
                <w:szCs w:val="21"/>
              </w:rPr>
            </w:pPr>
          </w:p>
        </w:tc>
      </w:tr>
      <w:tr w:rsidR="00D110F8" w:rsidRPr="00AD31E0" w:rsidTr="002F0CF6">
        <w:trPr>
          <w:trHeight w:val="855"/>
        </w:trPr>
        <w:tc>
          <w:tcPr>
            <w:tcW w:w="9000" w:type="dxa"/>
            <w:gridSpan w:val="2"/>
            <w:vAlign w:val="center"/>
          </w:tcPr>
          <w:p w:rsidR="00D110F8" w:rsidRPr="00AD31E0" w:rsidRDefault="00B408A7" w:rsidP="00AB68F4">
            <w:pPr>
              <w:spacing w:line="276" w:lineRule="auto"/>
              <w:jc w:val="center"/>
              <w:rPr>
                <w:rFonts w:ascii="ＭＳ 明朝" w:hAnsi="ＭＳ 明朝"/>
                <w:sz w:val="21"/>
                <w:szCs w:val="21"/>
              </w:rPr>
            </w:pPr>
            <w:r w:rsidRPr="00AD31E0">
              <w:rPr>
                <w:rFonts w:asciiTheme="majorEastAsia" w:eastAsiaTheme="majorEastAsia" w:hAnsiTheme="majorEastAsia" w:hint="eastAsia"/>
                <w:sz w:val="32"/>
              </w:rPr>
              <w:t>インターンシップ</w:t>
            </w:r>
            <w:r w:rsidR="00D110F8" w:rsidRPr="00AD31E0">
              <w:rPr>
                <w:rFonts w:asciiTheme="majorEastAsia" w:eastAsiaTheme="majorEastAsia" w:hAnsiTheme="majorEastAsia" w:hint="eastAsia"/>
                <w:sz w:val="32"/>
              </w:rPr>
              <w:t>等の受入実績証明書</w:t>
            </w:r>
          </w:p>
        </w:tc>
      </w:tr>
      <w:tr w:rsidR="00D110F8" w:rsidRPr="00AD31E0" w:rsidTr="002F0CF6">
        <w:trPr>
          <w:trHeight w:val="855"/>
        </w:trPr>
        <w:tc>
          <w:tcPr>
            <w:tcW w:w="9000" w:type="dxa"/>
            <w:gridSpan w:val="2"/>
            <w:vAlign w:val="center"/>
          </w:tcPr>
          <w:p w:rsidR="00D110F8" w:rsidRPr="00AD31E0" w:rsidRDefault="00D110F8" w:rsidP="0091629A">
            <w:pPr>
              <w:wordWrap w:val="0"/>
              <w:ind w:firstLineChars="200" w:firstLine="388"/>
              <w:jc w:val="right"/>
              <w:rPr>
                <w:rFonts w:ascii="ＭＳ 明朝" w:hAnsi="ＭＳ 明朝"/>
                <w:sz w:val="21"/>
                <w:szCs w:val="21"/>
              </w:rPr>
            </w:pPr>
            <w:r w:rsidRPr="00AD31E0">
              <w:rPr>
                <w:rFonts w:ascii="ＭＳ 明朝" w:hAnsi="ＭＳ 明朝" w:hint="eastAsia"/>
                <w:noProof/>
                <w:sz w:val="21"/>
                <w:szCs w:val="21"/>
              </w:rPr>
              <mc:AlternateContent>
                <mc:Choice Requires="wps">
                  <w:drawing>
                    <wp:anchor distT="0" distB="0" distL="114300" distR="114300" simplePos="0" relativeHeight="251680256" behindDoc="0" locked="0" layoutInCell="1" allowOverlap="1" wp14:anchorId="6BA84468" wp14:editId="31554677">
                      <wp:simplePos x="0" y="0"/>
                      <wp:positionH relativeFrom="column">
                        <wp:posOffset>720090</wp:posOffset>
                      </wp:positionH>
                      <wp:positionV relativeFrom="paragraph">
                        <wp:posOffset>9191625</wp:posOffset>
                      </wp:positionV>
                      <wp:extent cx="6172200" cy="1231900"/>
                      <wp:effectExtent l="9525" t="11430" r="9525" b="1397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231900"/>
                              </a:xfrm>
                              <a:prstGeom prst="rect">
                                <a:avLst/>
                              </a:prstGeom>
                              <a:solidFill>
                                <a:srgbClr val="FFFFFF"/>
                              </a:solidFill>
                              <a:ln w="9525">
                                <a:solidFill>
                                  <a:srgbClr val="000000"/>
                                </a:solidFill>
                                <a:miter lim="800000"/>
                                <a:headEnd/>
                                <a:tailEnd/>
                              </a:ln>
                            </wps:spPr>
                            <wps:txbx>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84468" id="_x0000_t202" coordsize="21600,21600" o:spt="202" path="m,l,21600r21600,l21600,xe">
                      <v:stroke joinstyle="miter"/>
                      <v:path gradientshapeok="t" o:connecttype="rect"/>
                    </v:shapetype>
                    <v:shape id="テキスト ボックス 74" o:spid="_x0000_s1026" type="#_x0000_t202" style="position:absolute;left:0;text-align:left;margin-left:56.7pt;margin-top:723.75pt;width:486pt;height:9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">
                      <v:textbox inset="5.85pt,.7pt,5.85pt,.7pt">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r w:rsidRPr="00AD31E0">
              <w:rPr>
                <w:rFonts w:ascii="ＭＳ 明朝" w:hAnsi="ＭＳ 明朝" w:hint="eastAsia"/>
                <w:noProof/>
                <w:sz w:val="21"/>
                <w:szCs w:val="21"/>
              </w:rPr>
              <mc:AlternateContent>
                <mc:Choice Requires="wps">
                  <w:drawing>
                    <wp:anchor distT="0" distB="0" distL="114300" distR="114300" simplePos="0" relativeHeight="251679232" behindDoc="0" locked="0" layoutInCell="1" allowOverlap="1" wp14:anchorId="26283AB3" wp14:editId="7060BA98">
                      <wp:simplePos x="0" y="0"/>
                      <wp:positionH relativeFrom="column">
                        <wp:posOffset>720090</wp:posOffset>
                      </wp:positionH>
                      <wp:positionV relativeFrom="paragraph">
                        <wp:posOffset>9191625</wp:posOffset>
                      </wp:positionV>
                      <wp:extent cx="6172200" cy="1231900"/>
                      <wp:effectExtent l="9525" t="11430" r="9525" b="1397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231900"/>
                              </a:xfrm>
                              <a:prstGeom prst="rect">
                                <a:avLst/>
                              </a:prstGeom>
                              <a:solidFill>
                                <a:srgbClr val="FFFFFF"/>
                              </a:solidFill>
                              <a:ln w="9525">
                                <a:solidFill>
                                  <a:srgbClr val="000000"/>
                                </a:solidFill>
                                <a:miter lim="800000"/>
                                <a:headEnd/>
                                <a:tailEnd/>
                              </a:ln>
                            </wps:spPr>
                            <wps:txbx>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83AB3" id="テキスト ボックス 31" o:spid="_x0000_s1033" type="#_x0000_t202" style="position:absolute;left:0;text-align:left;margin-left:56.7pt;margin-top:723.75pt;width:486pt;height:9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">
                      <v:textbox inset="5.85pt,.7pt,5.85pt,.7pt">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r w:rsidRPr="00AD31E0">
              <w:rPr>
                <w:rFonts w:ascii="ＭＳ 明朝" w:hAnsi="ＭＳ 明朝" w:hint="eastAsia"/>
                <w:sz w:val="21"/>
                <w:szCs w:val="21"/>
              </w:rPr>
              <w:t xml:space="preserve">　　年　　月　　日　</w:t>
            </w:r>
          </w:p>
          <w:p w:rsidR="00D110F8" w:rsidRPr="00AD31E0" w:rsidRDefault="00B408A7" w:rsidP="0091629A">
            <w:pPr>
              <w:ind w:firstLineChars="100" w:firstLine="194"/>
              <w:jc w:val="left"/>
              <w:rPr>
                <w:rFonts w:ascii="ＭＳ 明朝" w:hAnsi="ＭＳ 明朝"/>
                <w:sz w:val="21"/>
                <w:szCs w:val="21"/>
              </w:rPr>
            </w:pPr>
            <w:r w:rsidRPr="00AD31E0">
              <w:rPr>
                <w:rFonts w:ascii="ＭＳ 明朝" w:hAnsi="ＭＳ 明朝" w:hint="eastAsia"/>
                <w:sz w:val="21"/>
                <w:szCs w:val="21"/>
              </w:rPr>
              <w:t>○○○○</w:t>
            </w:r>
            <w:r w:rsidR="00D110F8" w:rsidRPr="00AD31E0">
              <w:rPr>
                <w:rFonts w:ascii="ＭＳ 明朝" w:hAnsi="ＭＳ 明朝" w:hint="eastAsia"/>
                <w:sz w:val="21"/>
                <w:szCs w:val="21"/>
              </w:rPr>
              <w:t xml:space="preserve">株式会社　　　　　　　　　　　</w:t>
            </w:r>
          </w:p>
          <w:p w:rsidR="00D110F8" w:rsidRPr="00AD31E0" w:rsidRDefault="00D110F8" w:rsidP="0091629A">
            <w:pPr>
              <w:ind w:firstLineChars="300" w:firstLine="582"/>
              <w:rPr>
                <w:rFonts w:ascii="ＭＳ 明朝" w:hAnsi="ＭＳ 明朝"/>
                <w:sz w:val="21"/>
                <w:szCs w:val="21"/>
              </w:rPr>
            </w:pPr>
            <w:r w:rsidRPr="00AD31E0">
              <w:rPr>
                <w:rFonts w:ascii="ＭＳ 明朝" w:hAnsi="ＭＳ 明朝" w:hint="eastAsia"/>
                <w:sz w:val="21"/>
                <w:szCs w:val="21"/>
              </w:rPr>
              <w:t>代表取締役　○○○○　　殿</w:t>
            </w:r>
          </w:p>
          <w:p w:rsidR="00D110F8" w:rsidRPr="00AD31E0" w:rsidRDefault="00D110F8" w:rsidP="0091629A">
            <w:pPr>
              <w:wordWrap w:val="0"/>
              <w:ind w:firstLineChars="100" w:firstLine="194"/>
              <w:jc w:val="right"/>
              <w:rPr>
                <w:rFonts w:ascii="ＭＳ 明朝" w:hAnsi="ＭＳ 明朝"/>
                <w:sz w:val="21"/>
                <w:szCs w:val="21"/>
              </w:rPr>
            </w:pPr>
            <w:r w:rsidRPr="00AD31E0">
              <w:rPr>
                <w:rFonts w:ascii="ＭＳ 明朝" w:hAnsi="ＭＳ 明朝" w:hint="eastAsia"/>
                <w:sz w:val="21"/>
                <w:szCs w:val="21"/>
              </w:rPr>
              <w:t xml:space="preserve">○○○○校　　　　　　　　　　　　　　</w:t>
            </w:r>
          </w:p>
          <w:p w:rsidR="00D110F8" w:rsidRPr="00AD31E0" w:rsidRDefault="00D110F8" w:rsidP="005D1E04">
            <w:pPr>
              <w:wordWrap w:val="0"/>
              <w:ind w:firstLineChars="100" w:firstLine="194"/>
              <w:jc w:val="right"/>
              <w:rPr>
                <w:rFonts w:ascii="ＭＳ 明朝" w:hAnsi="ＭＳ 明朝"/>
                <w:sz w:val="21"/>
                <w:szCs w:val="21"/>
              </w:rPr>
            </w:pPr>
            <w:r w:rsidRPr="00AD31E0">
              <w:rPr>
                <w:rFonts w:ascii="ＭＳ 明朝" w:hAnsi="ＭＳ 明朝" w:hint="eastAsia"/>
                <w:sz w:val="21"/>
                <w:szCs w:val="21"/>
              </w:rPr>
              <w:t xml:space="preserve">　　学校長　○○○○　　　</w:t>
            </w:r>
            <w:r w:rsidRPr="007E7714">
              <w:rPr>
                <w:rFonts w:ascii="ＭＳ 明朝" w:hAnsi="ＭＳ 明朝" w:hint="eastAsia"/>
                <w:sz w:val="21"/>
                <w:szCs w:val="21"/>
              </w:rPr>
              <w:t>㊞</w:t>
            </w:r>
            <w:r w:rsidRPr="00AD31E0">
              <w:rPr>
                <w:rFonts w:ascii="ＭＳ 明朝" w:hAnsi="ＭＳ 明朝" w:hint="eastAsia"/>
                <w:sz w:val="21"/>
                <w:szCs w:val="21"/>
              </w:rPr>
              <w:t xml:space="preserve">　　　　　</w:t>
            </w:r>
          </w:p>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上記内容について、証明します。</w:t>
            </w:r>
          </w:p>
        </w:tc>
      </w:tr>
    </w:tbl>
    <w:p w:rsidR="00D110F8" w:rsidRDefault="00080E96" w:rsidP="007237D3">
      <w:pPr>
        <w:widowControl/>
        <w:jc w:val="left"/>
        <w:rPr>
          <w:sz w:val="21"/>
          <w:szCs w:val="21"/>
        </w:rPr>
      </w:pPr>
      <w:r>
        <w:rPr>
          <w:noProof/>
          <w:sz w:val="21"/>
          <w:szCs w:val="21"/>
        </w:rPr>
        <mc:AlternateContent>
          <mc:Choice Requires="wps">
            <w:drawing>
              <wp:anchor distT="0" distB="0" distL="114300" distR="114300" simplePos="0" relativeHeight="251681280" behindDoc="0" locked="0" layoutInCell="1" allowOverlap="1">
                <wp:simplePos x="0" y="0"/>
                <wp:positionH relativeFrom="column">
                  <wp:posOffset>78195</wp:posOffset>
                </wp:positionH>
                <wp:positionV relativeFrom="paragraph">
                  <wp:posOffset>181247</wp:posOffset>
                </wp:positionV>
                <wp:extent cx="5713095" cy="1113790"/>
                <wp:effectExtent l="0" t="0" r="20955" b="10160"/>
                <wp:wrapNone/>
                <wp:docPr id="76" name="テキスト ボックス 76"/>
                <wp:cNvGraphicFramePr/>
                <a:graphic xmlns:a="http://schemas.openxmlformats.org/drawingml/2006/main">
                  <a:graphicData uri="http://schemas.microsoft.com/office/word/2010/wordprocessingShape">
                    <wps:wsp>
                      <wps:cNvSpPr txBox="1"/>
                      <wps:spPr>
                        <a:xfrm>
                          <a:off x="0" y="0"/>
                          <a:ext cx="5713095" cy="111379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C4EEA" w:rsidRPr="005D1E04" w:rsidRDefault="001C4EEA" w:rsidP="005D1E04">
                            <w:pPr>
                              <w:spacing w:line="0" w:lineRule="atLeast"/>
                              <w:rPr>
                                <w:rFonts w:asciiTheme="majorEastAsia" w:eastAsiaTheme="majorEastAsia" w:hAnsiTheme="majorEastAsia"/>
                              </w:rPr>
                            </w:pPr>
                            <w:r w:rsidRPr="005D1E04">
                              <w:rPr>
                                <w:rFonts w:asciiTheme="majorEastAsia" w:eastAsiaTheme="majorEastAsia" w:hAnsiTheme="majorEastAsia" w:hint="eastAsia"/>
                              </w:rPr>
                              <w:t>～学校関係者の皆様へ～</w:t>
                            </w:r>
                          </w:p>
                          <w:p w:rsidR="001C4EEA" w:rsidRPr="005D1E04" w:rsidRDefault="001C4EEA" w:rsidP="005D1E04">
                            <w:pPr>
                              <w:spacing w:line="0" w:lineRule="atLeast"/>
                              <w:ind w:firstLineChars="100" w:firstLine="224"/>
                              <w:rPr>
                                <w:rFonts w:asciiTheme="majorEastAsia" w:eastAsiaTheme="majorEastAsia" w:hAnsiTheme="majorEastAsia"/>
                              </w:rPr>
                            </w:pPr>
                            <w:r w:rsidRPr="005D1E04">
                              <w:rPr>
                                <w:rFonts w:asciiTheme="majorEastAsia" w:eastAsiaTheme="majorEastAsia" w:hAnsiTheme="majorEastAsia" w:hint="eastAsia"/>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6" o:spid="_x0000_s1028" type="#_x0000_t202" style="position:absolute;margin-left:6.15pt;margin-top:14.25pt;width:449.85pt;height:87.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" filled="f" strokeweight=".5pt">
                <v:textbox>
                  <w:txbxContent>
                    <w:p w:rsidR="001C4EEA" w:rsidRPr="005D1E04" w:rsidRDefault="001C4EEA" w:rsidP="005D1E04">
                      <w:pPr>
                        <w:spacing w:line="0" w:lineRule="atLeast"/>
                        <w:rPr>
                          <w:rFonts w:asciiTheme="majorEastAsia" w:eastAsiaTheme="majorEastAsia" w:hAnsiTheme="majorEastAsia"/>
                        </w:rPr>
                      </w:pPr>
                      <w:r w:rsidRPr="005D1E04">
                        <w:rPr>
                          <w:rFonts w:asciiTheme="majorEastAsia" w:eastAsiaTheme="majorEastAsia" w:hAnsiTheme="majorEastAsia" w:hint="eastAsia"/>
                        </w:rPr>
                        <w:t>～学校関係者の皆様へ～</w:t>
                      </w:r>
                    </w:p>
                    <w:p w:rsidR="001C4EEA" w:rsidRPr="005D1E04" w:rsidRDefault="001C4EEA" w:rsidP="005D1E04">
                      <w:pPr>
                        <w:spacing w:line="0" w:lineRule="atLeast"/>
                        <w:ind w:firstLineChars="100" w:firstLine="224"/>
                        <w:rPr>
                          <w:rFonts w:asciiTheme="majorEastAsia" w:eastAsiaTheme="majorEastAsia" w:hAnsiTheme="majorEastAsia"/>
                        </w:rPr>
                      </w:pPr>
                      <w:r w:rsidRPr="005D1E04">
                        <w:rPr>
                          <w:rFonts w:asciiTheme="majorEastAsia" w:eastAsiaTheme="majorEastAsia" w:hAnsiTheme="majorEastAsia" w:hint="eastAsia"/>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sectPr w:rsidR="00D110F8" w:rsidSect="00080E96">
      <w:footerReference w:type="default" r:id="rId8"/>
      <w:pgSz w:w="11906" w:h="16838" w:code="9"/>
      <w:pgMar w:top="1418" w:right="1418" w:bottom="777" w:left="1531" w:header="851" w:footer="454" w:gutter="0"/>
      <w:pgNumType w:fmt="numberInDash"/>
      <w:cols w:space="425"/>
      <w:docGrid w:type="linesAndChars" w:linePitch="488" w:charSpace="-3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Pr="00080E96" w:rsidRDefault="001C4EEA" w:rsidP="00080E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1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0E96"/>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0471A"/>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02"/>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6965"/>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1841">
      <v:textbox inset="5.85pt,.7pt,5.85pt,.7pt"/>
    </o:shapedefaults>
    <o:shapelayout v:ext="edit">
      <o:idmap v:ext="edit" data="1"/>
    </o:shapelayout>
  </w:shapeDefaults>
  <w:decimalSymbol w:val="."/>
  <w:listSeparator w:val=","/>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7EEA4-D1CE-4700-B5EE-2FCEA6D26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cp:lastModifiedBy>
  <cp:revision>4</cp:revision>
  <cp:lastPrinted>2023-06-12T10:24:00Z</cp:lastPrinted>
  <dcterms:created xsi:type="dcterms:W3CDTF">2023-06-12T12:18:00Z</dcterms:created>
  <dcterms:modified xsi:type="dcterms:W3CDTF">2024-06-19T15:09:00Z</dcterms:modified>
</cp:coreProperties>
</file>