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799" w:rsidRPr="00F4102A" w:rsidRDefault="00B55799" w:rsidP="00B55799">
      <w:pPr>
        <w:autoSpaceDE w:val="0"/>
        <w:autoSpaceDN w:val="0"/>
        <w:rPr>
          <w:rFonts w:asciiTheme="minorEastAsia" w:hAnsiTheme="minorEastAsia"/>
          <w:sz w:val="22"/>
        </w:rPr>
      </w:pPr>
      <w:r w:rsidRPr="00F4102A">
        <w:rPr>
          <w:rFonts w:asciiTheme="minorEastAsia" w:hAnsiTheme="minorEastAsia" w:hint="eastAsia"/>
          <w:sz w:val="22"/>
        </w:rPr>
        <w:t>別記様式第</w:t>
      </w:r>
      <w:r w:rsidR="007C60AE">
        <w:rPr>
          <w:rFonts w:asciiTheme="minorEastAsia" w:hAnsiTheme="minorEastAsia" w:hint="eastAsia"/>
          <w:sz w:val="22"/>
        </w:rPr>
        <w:t>６</w:t>
      </w:r>
      <w:r w:rsidRPr="00F4102A">
        <w:rPr>
          <w:rFonts w:asciiTheme="minorEastAsia" w:hAnsiTheme="minorEastAsia" w:hint="eastAsia"/>
          <w:sz w:val="22"/>
        </w:rPr>
        <w:t>号</w:t>
      </w:r>
    </w:p>
    <w:p w:rsidR="00B55799" w:rsidRPr="00F4102A" w:rsidRDefault="00B55799" w:rsidP="00103996">
      <w:pPr>
        <w:autoSpaceDE w:val="0"/>
        <w:autoSpaceDN w:val="0"/>
        <w:spacing w:line="300" w:lineRule="exact"/>
        <w:rPr>
          <w:rFonts w:asciiTheme="minorEastAsia" w:hAnsiTheme="minorEastAsia"/>
          <w:sz w:val="22"/>
        </w:rPr>
      </w:pPr>
    </w:p>
    <w:p w:rsidR="00B55799" w:rsidRPr="00F4102A" w:rsidRDefault="00B55799" w:rsidP="00103996">
      <w:pPr>
        <w:autoSpaceDE w:val="0"/>
        <w:autoSpaceDN w:val="0"/>
        <w:spacing w:line="300" w:lineRule="exact"/>
        <w:ind w:firstLineChars="2800" w:firstLine="6160"/>
        <w:rPr>
          <w:rFonts w:asciiTheme="minorEastAsia" w:hAnsiTheme="minorEastAsia"/>
          <w:sz w:val="22"/>
        </w:rPr>
      </w:pPr>
      <w:r w:rsidRPr="00F4102A">
        <w:rPr>
          <w:rFonts w:asciiTheme="minorEastAsia" w:hAnsiTheme="minorEastAsia" w:hint="eastAsia"/>
          <w:sz w:val="22"/>
        </w:rPr>
        <w:t>令和　　年　　月　　日</w:t>
      </w:r>
    </w:p>
    <w:p w:rsidR="00B55799" w:rsidRPr="00F4102A" w:rsidRDefault="00B55799" w:rsidP="00103996">
      <w:pPr>
        <w:autoSpaceDE w:val="0"/>
        <w:autoSpaceDN w:val="0"/>
        <w:spacing w:line="300" w:lineRule="exact"/>
        <w:rPr>
          <w:rFonts w:asciiTheme="minorEastAsia" w:hAnsiTheme="minorEastAsia"/>
          <w:sz w:val="22"/>
        </w:rPr>
      </w:pPr>
      <w:r w:rsidRPr="00F4102A">
        <w:rPr>
          <w:rFonts w:asciiTheme="minorEastAsia" w:hAnsiTheme="minorEastAsia" w:hint="eastAsia"/>
          <w:sz w:val="22"/>
        </w:rPr>
        <w:t>山形県知事　殿</w:t>
      </w:r>
    </w:p>
    <w:p w:rsidR="00B55799" w:rsidRPr="00F4102A" w:rsidRDefault="00B55799" w:rsidP="00103996">
      <w:pPr>
        <w:autoSpaceDE w:val="0"/>
        <w:autoSpaceDN w:val="0"/>
        <w:spacing w:line="300" w:lineRule="exact"/>
        <w:rPr>
          <w:rFonts w:asciiTheme="minorEastAsia" w:hAnsiTheme="minorEastAsia"/>
          <w:sz w:val="22"/>
        </w:rPr>
      </w:pPr>
      <w:r w:rsidRPr="00F4102A">
        <w:rPr>
          <w:rFonts w:asciiTheme="minorEastAsia" w:hAnsiTheme="minorEastAsia" w:hint="eastAsia"/>
          <w:sz w:val="22"/>
        </w:rPr>
        <w:t xml:space="preserve">　　　　　　　　　　　　　　　　　　　　補助事業者</w:t>
      </w:r>
    </w:p>
    <w:p w:rsidR="00B55799" w:rsidRPr="00F4102A" w:rsidRDefault="00B55799" w:rsidP="00103996">
      <w:pPr>
        <w:autoSpaceDE w:val="0"/>
        <w:autoSpaceDN w:val="0"/>
        <w:spacing w:line="300" w:lineRule="exact"/>
        <w:ind w:firstLineChars="2000" w:firstLine="4400"/>
        <w:rPr>
          <w:rFonts w:asciiTheme="minorEastAsia" w:hAnsiTheme="minorEastAsia"/>
          <w:sz w:val="22"/>
        </w:rPr>
      </w:pPr>
      <w:r w:rsidRPr="00F4102A">
        <w:rPr>
          <w:rFonts w:asciiTheme="minorEastAsia" w:hAnsiTheme="minorEastAsia" w:hint="eastAsia"/>
          <w:sz w:val="22"/>
        </w:rPr>
        <w:t xml:space="preserve">　所在地</w:t>
      </w:r>
    </w:p>
    <w:p w:rsidR="00B55799" w:rsidRPr="00F4102A" w:rsidRDefault="00B55799" w:rsidP="00103996">
      <w:pPr>
        <w:autoSpaceDE w:val="0"/>
        <w:autoSpaceDN w:val="0"/>
        <w:spacing w:line="300" w:lineRule="exact"/>
        <w:ind w:firstLineChars="2100" w:firstLine="4620"/>
        <w:rPr>
          <w:rFonts w:asciiTheme="minorEastAsia" w:hAnsiTheme="minorEastAsia"/>
          <w:sz w:val="22"/>
        </w:rPr>
      </w:pPr>
      <w:r w:rsidRPr="00F4102A">
        <w:rPr>
          <w:rFonts w:asciiTheme="minorEastAsia" w:hAnsiTheme="minorEastAsia" w:hint="eastAsia"/>
          <w:sz w:val="22"/>
        </w:rPr>
        <w:t>名　称</w:t>
      </w:r>
    </w:p>
    <w:p w:rsidR="00B55799" w:rsidRPr="00F4102A" w:rsidRDefault="00B55799" w:rsidP="00103996">
      <w:pPr>
        <w:autoSpaceDE w:val="0"/>
        <w:autoSpaceDN w:val="0"/>
        <w:spacing w:line="300" w:lineRule="exact"/>
        <w:ind w:firstLineChars="2100" w:firstLine="4620"/>
        <w:rPr>
          <w:rFonts w:asciiTheme="minorEastAsia" w:hAnsiTheme="minorEastAsia"/>
          <w:sz w:val="22"/>
        </w:rPr>
      </w:pPr>
      <w:r w:rsidRPr="00F4102A">
        <w:rPr>
          <w:rFonts w:asciiTheme="minorEastAsia" w:hAnsiTheme="minorEastAsia" w:hint="eastAsia"/>
          <w:sz w:val="22"/>
        </w:rPr>
        <w:t xml:space="preserve">代表者氏名　　　　　　　　　　　　</w:t>
      </w:r>
    </w:p>
    <w:p w:rsidR="00B55799" w:rsidRPr="00F4102A" w:rsidRDefault="00B55799" w:rsidP="00103996">
      <w:pPr>
        <w:autoSpaceDE w:val="0"/>
        <w:autoSpaceDN w:val="0"/>
        <w:spacing w:line="300" w:lineRule="exact"/>
        <w:rPr>
          <w:rFonts w:asciiTheme="minorEastAsia" w:hAnsiTheme="minorEastAsia"/>
          <w:sz w:val="22"/>
        </w:rPr>
      </w:pPr>
    </w:p>
    <w:p w:rsidR="00B55799" w:rsidRPr="00F4102A" w:rsidRDefault="005A3043" w:rsidP="00103996">
      <w:pPr>
        <w:autoSpaceDE w:val="0"/>
        <w:autoSpaceDN w:val="0"/>
        <w:spacing w:line="300" w:lineRule="exact"/>
        <w:jc w:val="center"/>
        <w:rPr>
          <w:rFonts w:asciiTheme="minorEastAsia" w:hAnsiTheme="minorEastAsia"/>
          <w:sz w:val="22"/>
        </w:rPr>
      </w:pPr>
      <w:r>
        <w:rPr>
          <w:rFonts w:asciiTheme="minorEastAsia" w:hAnsiTheme="minorEastAsia" w:hint="eastAsia"/>
          <w:sz w:val="22"/>
        </w:rPr>
        <w:t>令和６</w:t>
      </w:r>
      <w:r w:rsidR="00B55799" w:rsidRPr="00F4102A">
        <w:rPr>
          <w:rFonts w:asciiTheme="minorEastAsia" w:hAnsiTheme="minorEastAsia" w:hint="eastAsia"/>
          <w:sz w:val="22"/>
        </w:rPr>
        <w:t>年度山形県循環器病救急搬送体制整備事業に係る心電図伝送実施状況報告書</w:t>
      </w:r>
    </w:p>
    <w:p w:rsidR="00B55799" w:rsidRPr="00F4102A" w:rsidRDefault="00B55799" w:rsidP="00103996">
      <w:pPr>
        <w:autoSpaceDE w:val="0"/>
        <w:autoSpaceDN w:val="0"/>
        <w:spacing w:line="300" w:lineRule="exact"/>
        <w:rPr>
          <w:rFonts w:asciiTheme="minorEastAsia" w:hAnsiTheme="minorEastAsia"/>
          <w:sz w:val="22"/>
        </w:rPr>
      </w:pPr>
    </w:p>
    <w:p w:rsidR="00B55799" w:rsidRPr="0032724E" w:rsidRDefault="00B55799" w:rsidP="00103996">
      <w:pPr>
        <w:autoSpaceDE w:val="0"/>
        <w:autoSpaceDN w:val="0"/>
        <w:spacing w:line="300" w:lineRule="exact"/>
        <w:ind w:firstLineChars="100" w:firstLine="220"/>
        <w:rPr>
          <w:rFonts w:asciiTheme="minorEastAsia" w:hAnsiTheme="minorEastAsia"/>
          <w:color w:val="000000" w:themeColor="text1"/>
          <w:sz w:val="22"/>
        </w:rPr>
      </w:pPr>
      <w:r w:rsidRPr="00F4102A">
        <w:rPr>
          <w:rFonts w:asciiTheme="minorEastAsia" w:hAnsiTheme="minorEastAsia" w:hint="eastAsia"/>
          <w:sz w:val="22"/>
        </w:rPr>
        <w:t>令和　　年　　月　　日付け健推第　　　号</w:t>
      </w:r>
      <w:r w:rsidRPr="0032724E">
        <w:rPr>
          <w:rFonts w:asciiTheme="minorEastAsia" w:hAnsiTheme="minorEastAsia" w:hint="eastAsia"/>
          <w:color w:val="000000" w:themeColor="text1"/>
          <w:sz w:val="22"/>
        </w:rPr>
        <w:t>で</w:t>
      </w:r>
      <w:r w:rsidR="009F1766" w:rsidRPr="0032724E">
        <w:rPr>
          <w:rFonts w:asciiTheme="minorEastAsia" w:hAnsiTheme="minorEastAsia" w:hint="eastAsia"/>
          <w:color w:val="000000" w:themeColor="text1"/>
          <w:sz w:val="22"/>
        </w:rPr>
        <w:t>補助金の</w:t>
      </w:r>
      <w:r w:rsidRPr="0032724E">
        <w:rPr>
          <w:rFonts w:asciiTheme="minorEastAsia" w:hAnsiTheme="minorEastAsia" w:hint="eastAsia"/>
          <w:color w:val="000000" w:themeColor="text1"/>
          <w:sz w:val="22"/>
        </w:rPr>
        <w:t>交付決定の通知があった</w:t>
      </w:r>
      <w:r w:rsidR="009F1766" w:rsidRPr="0032724E">
        <w:rPr>
          <w:rFonts w:asciiTheme="minorEastAsia" w:hAnsiTheme="minorEastAsia" w:hint="eastAsia"/>
          <w:color w:val="000000" w:themeColor="text1"/>
          <w:sz w:val="22"/>
        </w:rPr>
        <w:t>標記補助</w:t>
      </w:r>
      <w:r w:rsidR="005A3043">
        <w:rPr>
          <w:rFonts w:asciiTheme="minorEastAsia" w:hAnsiTheme="minorEastAsia" w:hint="eastAsia"/>
          <w:color w:val="000000" w:themeColor="text1"/>
          <w:sz w:val="22"/>
        </w:rPr>
        <w:t>事業について、令和６</w:t>
      </w:r>
      <w:r w:rsidRPr="0032724E">
        <w:rPr>
          <w:rFonts w:asciiTheme="minorEastAsia" w:hAnsiTheme="minorEastAsia" w:hint="eastAsia"/>
          <w:color w:val="000000" w:themeColor="text1"/>
          <w:sz w:val="22"/>
        </w:rPr>
        <w:t>年度山形県循環器病救急搬送体制整備事業費補助金交付要綱第11条の規定により心電図伝送実施状況を報告します。</w:t>
      </w:r>
    </w:p>
    <w:p w:rsidR="00B55799" w:rsidRPr="0032724E" w:rsidRDefault="00B55799" w:rsidP="00103996">
      <w:pPr>
        <w:autoSpaceDE w:val="0"/>
        <w:autoSpaceDN w:val="0"/>
        <w:spacing w:line="300" w:lineRule="exact"/>
        <w:rPr>
          <w:rFonts w:asciiTheme="minorEastAsia" w:hAnsiTheme="minorEastAsia"/>
          <w:color w:val="000000" w:themeColor="text1"/>
          <w:sz w:val="22"/>
        </w:rPr>
      </w:pPr>
    </w:p>
    <w:p w:rsidR="00B55799" w:rsidRPr="00F4102A" w:rsidRDefault="00B55799" w:rsidP="00103996">
      <w:pPr>
        <w:autoSpaceDE w:val="0"/>
        <w:autoSpaceDN w:val="0"/>
        <w:spacing w:line="300" w:lineRule="exact"/>
        <w:jc w:val="center"/>
        <w:rPr>
          <w:rFonts w:asciiTheme="minorEastAsia" w:hAnsiTheme="minorEastAsia"/>
          <w:sz w:val="22"/>
        </w:rPr>
      </w:pPr>
      <w:r w:rsidRPr="00F4102A">
        <w:rPr>
          <w:rFonts w:asciiTheme="minorEastAsia" w:hAnsiTheme="minorEastAsia" w:hint="eastAsia"/>
          <w:sz w:val="22"/>
        </w:rPr>
        <w:t>記</w:t>
      </w:r>
    </w:p>
    <w:p w:rsidR="00B55799" w:rsidRPr="00F4102A" w:rsidRDefault="00B55799" w:rsidP="00103996">
      <w:pPr>
        <w:widowControl/>
        <w:spacing w:line="300" w:lineRule="exact"/>
        <w:jc w:val="left"/>
        <w:rPr>
          <w:rFonts w:asciiTheme="minorEastAsia" w:hAnsiTheme="minorEastAsia"/>
          <w:sz w:val="22"/>
        </w:rPr>
      </w:pPr>
    </w:p>
    <w:p w:rsidR="00B55799" w:rsidRDefault="0042202B" w:rsidP="00103996">
      <w:pPr>
        <w:widowControl/>
        <w:spacing w:line="300" w:lineRule="exact"/>
        <w:jc w:val="left"/>
        <w:rPr>
          <w:rFonts w:asciiTheme="minorEastAsia" w:hAnsiTheme="minorEastAsia"/>
          <w:sz w:val="22"/>
          <w:szCs w:val="24"/>
        </w:rPr>
      </w:pPr>
      <w:r>
        <w:rPr>
          <w:rFonts w:asciiTheme="minorEastAsia" w:hAnsiTheme="minorEastAsia" w:hint="eastAsia"/>
          <w:sz w:val="22"/>
          <w:szCs w:val="24"/>
        </w:rPr>
        <w:t xml:space="preserve">１　</w:t>
      </w:r>
      <w:r w:rsidR="00652A70">
        <w:rPr>
          <w:rFonts w:asciiTheme="minorEastAsia" w:hAnsiTheme="minorEastAsia" w:hint="eastAsia"/>
          <w:sz w:val="22"/>
          <w:szCs w:val="24"/>
        </w:rPr>
        <w:t xml:space="preserve">令和　</w:t>
      </w:r>
      <w:r w:rsidR="00273233">
        <w:rPr>
          <w:rFonts w:asciiTheme="minorEastAsia" w:hAnsiTheme="minorEastAsia" w:hint="eastAsia"/>
          <w:sz w:val="22"/>
          <w:szCs w:val="24"/>
        </w:rPr>
        <w:t xml:space="preserve">　</w:t>
      </w:r>
      <w:r w:rsidR="004F14F3">
        <w:rPr>
          <w:rFonts w:asciiTheme="minorEastAsia" w:hAnsiTheme="minorEastAsia" w:hint="eastAsia"/>
          <w:sz w:val="22"/>
          <w:szCs w:val="24"/>
        </w:rPr>
        <w:t>年度における</w:t>
      </w:r>
      <w:r w:rsidR="00B55799" w:rsidRPr="00F4102A">
        <w:rPr>
          <w:rFonts w:asciiTheme="minorEastAsia" w:hAnsiTheme="minorEastAsia" w:hint="eastAsia"/>
          <w:sz w:val="22"/>
          <w:szCs w:val="24"/>
        </w:rPr>
        <w:t>心電図の伝送実施状況</w:t>
      </w:r>
      <w:r w:rsidR="007D5CE1">
        <w:rPr>
          <w:rFonts w:asciiTheme="minorEastAsia" w:hAnsiTheme="minorEastAsia" w:hint="eastAsia"/>
          <w:sz w:val="22"/>
          <w:szCs w:val="24"/>
        </w:rPr>
        <w:t>等</w:t>
      </w:r>
    </w:p>
    <w:p w:rsidR="00CD4A95" w:rsidRDefault="007D5CE1" w:rsidP="00103996">
      <w:pPr>
        <w:widowControl/>
        <w:spacing w:line="300" w:lineRule="exact"/>
        <w:jc w:val="left"/>
        <w:rPr>
          <w:rFonts w:asciiTheme="minorEastAsia" w:hAnsiTheme="minorEastAsia"/>
          <w:sz w:val="22"/>
          <w:szCs w:val="24"/>
        </w:rPr>
      </w:pPr>
      <w:r>
        <w:rPr>
          <w:rFonts w:asciiTheme="minorEastAsia" w:hAnsiTheme="minorEastAsia" w:hint="eastAsia"/>
          <w:sz w:val="22"/>
          <w:szCs w:val="24"/>
        </w:rPr>
        <w:t xml:space="preserve">　(1)　伝送</w:t>
      </w:r>
      <w:r w:rsidR="004E375E">
        <w:rPr>
          <w:rFonts w:asciiTheme="minorEastAsia" w:hAnsiTheme="minorEastAsia" w:hint="eastAsia"/>
          <w:sz w:val="22"/>
          <w:szCs w:val="24"/>
        </w:rPr>
        <w:t>実施の有無</w:t>
      </w:r>
      <w:r>
        <w:rPr>
          <w:rFonts w:asciiTheme="minorEastAsia" w:hAnsiTheme="minorEastAsia" w:hint="eastAsia"/>
          <w:sz w:val="22"/>
          <w:szCs w:val="24"/>
        </w:rPr>
        <w:t>について</w:t>
      </w:r>
      <w:r w:rsidR="00CE2EE9">
        <w:rPr>
          <w:rFonts w:asciiTheme="minorEastAsia" w:hAnsiTheme="minorEastAsia" w:hint="eastAsia"/>
          <w:sz w:val="22"/>
          <w:szCs w:val="24"/>
        </w:rPr>
        <w:t>（ア又はイのいずれかに○を付してください。）</w:t>
      </w:r>
    </w:p>
    <w:p w:rsidR="00CD10B0" w:rsidRDefault="00CD10B0" w:rsidP="00103996">
      <w:pPr>
        <w:widowControl/>
        <w:spacing w:line="300" w:lineRule="exact"/>
        <w:jc w:val="left"/>
        <w:rPr>
          <w:rFonts w:asciiTheme="minorEastAsia" w:hAnsiTheme="minorEastAsia"/>
          <w:sz w:val="22"/>
          <w:szCs w:val="24"/>
        </w:rPr>
      </w:pPr>
    </w:p>
    <w:p w:rsidR="00103996" w:rsidRDefault="00103996" w:rsidP="00103996">
      <w:pPr>
        <w:widowControl/>
        <w:spacing w:line="300" w:lineRule="exact"/>
        <w:jc w:val="left"/>
        <w:rPr>
          <w:rFonts w:asciiTheme="minorEastAsia" w:hAnsiTheme="minorEastAsia"/>
          <w:sz w:val="22"/>
          <w:szCs w:val="24"/>
        </w:rPr>
      </w:pPr>
      <w:r>
        <w:rPr>
          <w:rFonts w:asciiTheme="minorEastAsia" w:hAnsiTheme="minorEastAsia" w:hint="eastAsia"/>
          <w:sz w:val="22"/>
          <w:szCs w:val="24"/>
        </w:rPr>
        <w:t xml:space="preserve">　　　　ア　実　施　　・　　イ　未実施</w:t>
      </w:r>
    </w:p>
    <w:p w:rsidR="00CD10B0" w:rsidRDefault="00CD10B0" w:rsidP="00103996">
      <w:pPr>
        <w:widowControl/>
        <w:spacing w:line="300" w:lineRule="exact"/>
        <w:jc w:val="left"/>
        <w:rPr>
          <w:rFonts w:asciiTheme="minorEastAsia" w:hAnsiTheme="minorEastAsia"/>
          <w:sz w:val="22"/>
          <w:szCs w:val="24"/>
        </w:rPr>
      </w:pPr>
    </w:p>
    <w:p w:rsidR="007D5CE1" w:rsidRPr="00F4102A" w:rsidRDefault="007D5CE1" w:rsidP="00B55799">
      <w:pPr>
        <w:widowControl/>
        <w:jc w:val="left"/>
        <w:rPr>
          <w:rFonts w:asciiTheme="minorEastAsia" w:hAnsiTheme="minorEastAsia"/>
          <w:sz w:val="22"/>
          <w:szCs w:val="24"/>
        </w:rPr>
      </w:pPr>
      <w:r>
        <w:rPr>
          <w:rFonts w:asciiTheme="minorEastAsia" w:hAnsiTheme="minorEastAsia" w:hint="eastAsia"/>
          <w:sz w:val="22"/>
          <w:szCs w:val="24"/>
        </w:rPr>
        <w:t xml:space="preserve">　(2)</w:t>
      </w:r>
      <w:r w:rsidR="00103996">
        <w:rPr>
          <w:rFonts w:asciiTheme="minorEastAsia" w:hAnsiTheme="minorEastAsia" w:hint="eastAsia"/>
          <w:sz w:val="22"/>
          <w:szCs w:val="24"/>
        </w:rPr>
        <w:t xml:space="preserve">　補助対象となった心電図の伝送実施状況</w:t>
      </w:r>
    </w:p>
    <w:tbl>
      <w:tblPr>
        <w:tblStyle w:val="a7"/>
        <w:tblW w:w="8926" w:type="dxa"/>
        <w:jc w:val="center"/>
        <w:tblLook w:val="04A0" w:firstRow="1" w:lastRow="0" w:firstColumn="1" w:lastColumn="0" w:noHBand="0" w:noVBand="1"/>
      </w:tblPr>
      <w:tblGrid>
        <w:gridCol w:w="2382"/>
        <w:gridCol w:w="2162"/>
        <w:gridCol w:w="2126"/>
        <w:gridCol w:w="2256"/>
      </w:tblGrid>
      <w:tr w:rsidR="00103996" w:rsidRPr="00F4102A" w:rsidTr="00DC2399">
        <w:trPr>
          <w:trHeight w:val="669"/>
          <w:jc w:val="center"/>
        </w:trPr>
        <w:tc>
          <w:tcPr>
            <w:tcW w:w="2382" w:type="dxa"/>
            <w:vAlign w:val="center"/>
          </w:tcPr>
          <w:p w:rsidR="00103996" w:rsidRPr="00F4102A" w:rsidRDefault="00103996" w:rsidP="009F7D53">
            <w:pPr>
              <w:autoSpaceDE w:val="0"/>
              <w:autoSpaceDN w:val="0"/>
              <w:spacing w:line="240" w:lineRule="exact"/>
              <w:jc w:val="center"/>
              <w:rPr>
                <w:rFonts w:asciiTheme="minorEastAsia" w:hAnsiTheme="minorEastAsia"/>
                <w:sz w:val="20"/>
              </w:rPr>
            </w:pPr>
            <w:r w:rsidRPr="00F4102A">
              <w:rPr>
                <w:rFonts w:asciiTheme="minorEastAsia" w:hAnsiTheme="minorEastAsia" w:hint="eastAsia"/>
                <w:sz w:val="20"/>
              </w:rPr>
              <w:t>伝送を行った</w:t>
            </w:r>
          </w:p>
          <w:p w:rsidR="00103996" w:rsidRPr="00F4102A" w:rsidRDefault="00103996" w:rsidP="009F7D53">
            <w:pPr>
              <w:autoSpaceDE w:val="0"/>
              <w:autoSpaceDN w:val="0"/>
              <w:spacing w:line="240" w:lineRule="exact"/>
              <w:jc w:val="center"/>
              <w:rPr>
                <w:rFonts w:asciiTheme="minorEastAsia" w:hAnsiTheme="minorEastAsia"/>
                <w:sz w:val="20"/>
              </w:rPr>
            </w:pPr>
            <w:r>
              <w:rPr>
                <w:rFonts w:asciiTheme="minorEastAsia" w:hAnsiTheme="minorEastAsia" w:hint="eastAsia"/>
                <w:sz w:val="20"/>
              </w:rPr>
              <w:t>消防機関名</w:t>
            </w:r>
          </w:p>
        </w:tc>
        <w:tc>
          <w:tcPr>
            <w:tcW w:w="2162" w:type="dxa"/>
            <w:vAlign w:val="center"/>
          </w:tcPr>
          <w:p w:rsidR="00103996" w:rsidRPr="00F4102A" w:rsidRDefault="00103996" w:rsidP="009F7D53">
            <w:pPr>
              <w:autoSpaceDE w:val="0"/>
              <w:autoSpaceDN w:val="0"/>
              <w:spacing w:line="240" w:lineRule="exact"/>
              <w:jc w:val="center"/>
              <w:rPr>
                <w:rFonts w:asciiTheme="minorEastAsia" w:hAnsiTheme="minorEastAsia"/>
                <w:sz w:val="20"/>
              </w:rPr>
            </w:pPr>
            <w:r w:rsidRPr="00F4102A">
              <w:rPr>
                <w:rFonts w:asciiTheme="minorEastAsia" w:hAnsiTheme="minorEastAsia" w:hint="eastAsia"/>
                <w:sz w:val="20"/>
              </w:rPr>
              <w:t>伝送を受けた</w:t>
            </w:r>
          </w:p>
          <w:p w:rsidR="00103996" w:rsidRPr="00F4102A" w:rsidRDefault="00103996" w:rsidP="009F7D53">
            <w:pPr>
              <w:autoSpaceDE w:val="0"/>
              <w:autoSpaceDN w:val="0"/>
              <w:spacing w:line="240" w:lineRule="exact"/>
              <w:jc w:val="center"/>
              <w:rPr>
                <w:rFonts w:asciiTheme="minorEastAsia" w:hAnsiTheme="minorEastAsia"/>
                <w:sz w:val="20"/>
              </w:rPr>
            </w:pPr>
            <w:r w:rsidRPr="00F4102A">
              <w:rPr>
                <w:rFonts w:asciiTheme="minorEastAsia" w:hAnsiTheme="minorEastAsia" w:hint="eastAsia"/>
                <w:sz w:val="20"/>
              </w:rPr>
              <w:t>医療機関名</w:t>
            </w:r>
          </w:p>
        </w:tc>
        <w:tc>
          <w:tcPr>
            <w:tcW w:w="2126" w:type="dxa"/>
            <w:vAlign w:val="center"/>
          </w:tcPr>
          <w:p w:rsidR="00103996" w:rsidRDefault="00103996" w:rsidP="009F7D53">
            <w:pPr>
              <w:autoSpaceDE w:val="0"/>
              <w:autoSpaceDN w:val="0"/>
              <w:spacing w:line="240" w:lineRule="exact"/>
              <w:jc w:val="center"/>
              <w:rPr>
                <w:rFonts w:asciiTheme="minorEastAsia" w:hAnsiTheme="minorEastAsia"/>
                <w:sz w:val="20"/>
              </w:rPr>
            </w:pPr>
            <w:r>
              <w:rPr>
                <w:rFonts w:asciiTheme="minorEastAsia" w:hAnsiTheme="minorEastAsia" w:hint="eastAsia"/>
                <w:sz w:val="20"/>
              </w:rPr>
              <w:t>伝送実施時期</w:t>
            </w:r>
          </w:p>
        </w:tc>
        <w:tc>
          <w:tcPr>
            <w:tcW w:w="2256" w:type="dxa"/>
            <w:tcBorders>
              <w:right w:val="single" w:sz="4" w:space="0" w:color="auto"/>
            </w:tcBorders>
            <w:vAlign w:val="center"/>
          </w:tcPr>
          <w:p w:rsidR="00103996" w:rsidRPr="00F4102A" w:rsidRDefault="00103996" w:rsidP="009F7D53">
            <w:pPr>
              <w:autoSpaceDE w:val="0"/>
              <w:autoSpaceDN w:val="0"/>
              <w:spacing w:line="240" w:lineRule="exact"/>
              <w:jc w:val="center"/>
              <w:rPr>
                <w:rFonts w:asciiTheme="minorEastAsia" w:hAnsiTheme="minorEastAsia"/>
                <w:sz w:val="20"/>
              </w:rPr>
            </w:pPr>
            <w:r>
              <w:rPr>
                <w:rFonts w:asciiTheme="minorEastAsia" w:hAnsiTheme="minorEastAsia" w:hint="eastAsia"/>
                <w:sz w:val="20"/>
              </w:rPr>
              <w:t>伝送件数</w:t>
            </w:r>
          </w:p>
        </w:tc>
      </w:tr>
      <w:tr w:rsidR="00103996" w:rsidRPr="00F4102A" w:rsidTr="00DC2399">
        <w:trPr>
          <w:trHeight w:val="806"/>
          <w:jc w:val="center"/>
        </w:trPr>
        <w:tc>
          <w:tcPr>
            <w:tcW w:w="2382" w:type="dxa"/>
            <w:vAlign w:val="center"/>
          </w:tcPr>
          <w:p w:rsidR="00103996" w:rsidRPr="00F4102A" w:rsidRDefault="00103996" w:rsidP="004F14F3">
            <w:pPr>
              <w:autoSpaceDE w:val="0"/>
              <w:autoSpaceDN w:val="0"/>
              <w:spacing w:line="280" w:lineRule="exact"/>
              <w:jc w:val="center"/>
              <w:rPr>
                <w:rFonts w:asciiTheme="minorEastAsia" w:hAnsiTheme="minorEastAsia"/>
                <w:sz w:val="20"/>
              </w:rPr>
            </w:pPr>
          </w:p>
        </w:tc>
        <w:tc>
          <w:tcPr>
            <w:tcW w:w="2162" w:type="dxa"/>
            <w:vAlign w:val="center"/>
          </w:tcPr>
          <w:p w:rsidR="00103996" w:rsidRDefault="00103996" w:rsidP="004F14F3">
            <w:pPr>
              <w:autoSpaceDE w:val="0"/>
              <w:autoSpaceDN w:val="0"/>
              <w:spacing w:line="280" w:lineRule="exact"/>
              <w:jc w:val="center"/>
              <w:rPr>
                <w:rFonts w:asciiTheme="minorEastAsia" w:hAnsiTheme="minorEastAsia"/>
                <w:sz w:val="20"/>
              </w:rPr>
            </w:pPr>
          </w:p>
        </w:tc>
        <w:tc>
          <w:tcPr>
            <w:tcW w:w="2126" w:type="dxa"/>
            <w:vAlign w:val="center"/>
          </w:tcPr>
          <w:p w:rsidR="00103996" w:rsidRDefault="00103996" w:rsidP="002400B7">
            <w:pPr>
              <w:autoSpaceDE w:val="0"/>
              <w:autoSpaceDN w:val="0"/>
              <w:spacing w:line="280" w:lineRule="exact"/>
              <w:jc w:val="center"/>
              <w:rPr>
                <w:rFonts w:asciiTheme="minorEastAsia" w:hAnsiTheme="minorEastAsia"/>
                <w:sz w:val="20"/>
              </w:rPr>
            </w:pPr>
            <w:r>
              <w:rPr>
                <w:rFonts w:asciiTheme="minorEastAsia" w:hAnsiTheme="minorEastAsia" w:hint="eastAsia"/>
                <w:sz w:val="20"/>
              </w:rPr>
              <w:t>令和　年　月開始</w:t>
            </w:r>
          </w:p>
        </w:tc>
        <w:tc>
          <w:tcPr>
            <w:tcW w:w="2256" w:type="dxa"/>
            <w:tcBorders>
              <w:right w:val="single" w:sz="4" w:space="0" w:color="auto"/>
            </w:tcBorders>
            <w:vAlign w:val="center"/>
          </w:tcPr>
          <w:p w:rsidR="00103996" w:rsidRPr="00F4102A" w:rsidRDefault="00103996" w:rsidP="002400B7">
            <w:pPr>
              <w:autoSpaceDE w:val="0"/>
              <w:autoSpaceDN w:val="0"/>
              <w:spacing w:line="280" w:lineRule="exact"/>
              <w:jc w:val="center"/>
              <w:rPr>
                <w:rFonts w:asciiTheme="minorEastAsia" w:hAnsiTheme="minorEastAsia"/>
                <w:sz w:val="20"/>
              </w:rPr>
            </w:pPr>
            <w:r>
              <w:rPr>
                <w:rFonts w:asciiTheme="minorEastAsia" w:hAnsiTheme="minorEastAsia" w:hint="eastAsia"/>
                <w:sz w:val="20"/>
              </w:rPr>
              <w:t xml:space="preserve">　　　　件／年</w:t>
            </w:r>
          </w:p>
        </w:tc>
      </w:tr>
      <w:tr w:rsidR="00103996" w:rsidRPr="00F4102A" w:rsidTr="00DC2399">
        <w:trPr>
          <w:trHeight w:val="831"/>
          <w:jc w:val="center"/>
        </w:trPr>
        <w:tc>
          <w:tcPr>
            <w:tcW w:w="2382" w:type="dxa"/>
            <w:vAlign w:val="center"/>
          </w:tcPr>
          <w:p w:rsidR="00103996" w:rsidRPr="00F4102A" w:rsidRDefault="00103996" w:rsidP="004F14F3">
            <w:pPr>
              <w:autoSpaceDE w:val="0"/>
              <w:autoSpaceDN w:val="0"/>
              <w:spacing w:line="280" w:lineRule="exact"/>
              <w:jc w:val="center"/>
              <w:rPr>
                <w:rFonts w:asciiTheme="minorEastAsia" w:hAnsiTheme="minorEastAsia"/>
                <w:sz w:val="20"/>
              </w:rPr>
            </w:pPr>
          </w:p>
        </w:tc>
        <w:tc>
          <w:tcPr>
            <w:tcW w:w="2162" w:type="dxa"/>
            <w:vAlign w:val="center"/>
          </w:tcPr>
          <w:p w:rsidR="00103996" w:rsidRDefault="00103996" w:rsidP="004F14F3">
            <w:pPr>
              <w:autoSpaceDE w:val="0"/>
              <w:autoSpaceDN w:val="0"/>
              <w:spacing w:line="280" w:lineRule="exact"/>
              <w:jc w:val="center"/>
              <w:rPr>
                <w:rFonts w:asciiTheme="minorEastAsia" w:hAnsiTheme="minorEastAsia"/>
                <w:sz w:val="20"/>
              </w:rPr>
            </w:pPr>
          </w:p>
        </w:tc>
        <w:tc>
          <w:tcPr>
            <w:tcW w:w="2126" w:type="dxa"/>
            <w:vAlign w:val="center"/>
          </w:tcPr>
          <w:p w:rsidR="00103996" w:rsidRDefault="00103996" w:rsidP="002400B7">
            <w:pPr>
              <w:autoSpaceDE w:val="0"/>
              <w:autoSpaceDN w:val="0"/>
              <w:spacing w:line="280" w:lineRule="exact"/>
              <w:jc w:val="center"/>
              <w:rPr>
                <w:rFonts w:asciiTheme="minorEastAsia" w:hAnsiTheme="minorEastAsia"/>
                <w:sz w:val="20"/>
              </w:rPr>
            </w:pPr>
            <w:r>
              <w:rPr>
                <w:rFonts w:asciiTheme="minorEastAsia" w:hAnsiTheme="minorEastAsia" w:hint="eastAsia"/>
                <w:sz w:val="20"/>
              </w:rPr>
              <w:t>令和　年　月開始</w:t>
            </w:r>
          </w:p>
        </w:tc>
        <w:tc>
          <w:tcPr>
            <w:tcW w:w="2256" w:type="dxa"/>
            <w:tcBorders>
              <w:right w:val="single" w:sz="4" w:space="0" w:color="auto"/>
            </w:tcBorders>
            <w:vAlign w:val="center"/>
          </w:tcPr>
          <w:p w:rsidR="00103996" w:rsidRDefault="00103996" w:rsidP="002400B7">
            <w:pPr>
              <w:autoSpaceDE w:val="0"/>
              <w:autoSpaceDN w:val="0"/>
              <w:spacing w:line="280" w:lineRule="exact"/>
              <w:jc w:val="center"/>
              <w:rPr>
                <w:rFonts w:asciiTheme="minorEastAsia" w:hAnsiTheme="minorEastAsia"/>
                <w:sz w:val="20"/>
              </w:rPr>
            </w:pPr>
            <w:r>
              <w:rPr>
                <w:rFonts w:asciiTheme="minorEastAsia" w:hAnsiTheme="minorEastAsia" w:hint="eastAsia"/>
                <w:sz w:val="20"/>
              </w:rPr>
              <w:t xml:space="preserve">　　　　件／年</w:t>
            </w:r>
          </w:p>
        </w:tc>
      </w:tr>
    </w:tbl>
    <w:p w:rsidR="00103996" w:rsidRDefault="00103996" w:rsidP="00F037C3">
      <w:pPr>
        <w:widowControl/>
        <w:spacing w:line="280" w:lineRule="exact"/>
        <w:ind w:leftChars="146" w:left="1147" w:rightChars="30" w:right="63" w:hangingChars="420" w:hanging="840"/>
        <w:jc w:val="left"/>
        <w:rPr>
          <w:rFonts w:asciiTheme="minorEastAsia" w:hAnsiTheme="minorEastAsia"/>
          <w:sz w:val="20"/>
        </w:rPr>
      </w:pPr>
      <w:r>
        <w:rPr>
          <w:rFonts w:asciiTheme="minorEastAsia" w:hAnsiTheme="minorEastAsia" w:hint="eastAsia"/>
          <w:sz w:val="20"/>
        </w:rPr>
        <w:t xml:space="preserve">（注）１　</w:t>
      </w:r>
      <w:r>
        <w:rPr>
          <w:rFonts w:asciiTheme="minorEastAsia" w:hAnsiTheme="minorEastAsia" w:hint="eastAsia"/>
          <w:sz w:val="22"/>
          <w:szCs w:val="24"/>
        </w:rPr>
        <w:t>上記１(1)</w:t>
      </w:r>
      <w:r w:rsidR="00FD73B0">
        <w:rPr>
          <w:rFonts w:asciiTheme="minorEastAsia" w:hAnsiTheme="minorEastAsia" w:hint="eastAsia"/>
          <w:sz w:val="22"/>
          <w:szCs w:val="24"/>
        </w:rPr>
        <w:t>において、</w:t>
      </w:r>
      <w:r>
        <w:rPr>
          <w:rFonts w:asciiTheme="minorEastAsia" w:hAnsiTheme="minorEastAsia" w:hint="eastAsia"/>
          <w:sz w:val="22"/>
          <w:szCs w:val="24"/>
        </w:rPr>
        <w:t>「ア　実施」に〇を付した場合に記載すること。</w:t>
      </w:r>
    </w:p>
    <w:p w:rsidR="00F037C3" w:rsidRDefault="00E05209" w:rsidP="00F037C3">
      <w:pPr>
        <w:widowControl/>
        <w:spacing w:line="280" w:lineRule="exact"/>
        <w:ind w:leftChars="146" w:left="1147" w:rightChars="30" w:right="63" w:hangingChars="420" w:hanging="840"/>
        <w:jc w:val="left"/>
        <w:rPr>
          <w:rFonts w:asciiTheme="minorEastAsia" w:hAnsiTheme="minorEastAsia"/>
          <w:sz w:val="20"/>
        </w:rPr>
      </w:pPr>
      <w:r>
        <w:rPr>
          <w:rFonts w:asciiTheme="minorEastAsia" w:hAnsiTheme="minorEastAsia" w:hint="eastAsia"/>
          <w:sz w:val="20"/>
        </w:rPr>
        <w:t xml:space="preserve">　</w:t>
      </w:r>
      <w:r w:rsidR="00FD73B0">
        <w:rPr>
          <w:rFonts w:asciiTheme="minorEastAsia" w:hAnsiTheme="minorEastAsia" w:hint="eastAsia"/>
          <w:sz w:val="20"/>
        </w:rPr>
        <w:t xml:space="preserve">    </w:t>
      </w:r>
      <w:r w:rsidR="00103996" w:rsidRPr="00FD73B0">
        <w:rPr>
          <w:rFonts w:asciiTheme="minorEastAsia" w:hAnsiTheme="minorEastAsia" w:hint="eastAsia"/>
          <w:sz w:val="22"/>
        </w:rPr>
        <w:t xml:space="preserve">２　</w:t>
      </w:r>
      <w:r w:rsidR="00F037C3" w:rsidRPr="00FD73B0">
        <w:rPr>
          <w:rFonts w:asciiTheme="minorEastAsia" w:hAnsiTheme="minorEastAsia" w:hint="eastAsia"/>
          <w:sz w:val="22"/>
        </w:rPr>
        <w:t>必要に応じ、行を追加すること</w:t>
      </w:r>
      <w:r w:rsidR="00F037C3" w:rsidRPr="00F4102A">
        <w:rPr>
          <w:rFonts w:asciiTheme="minorEastAsia" w:hAnsiTheme="minorEastAsia" w:hint="eastAsia"/>
          <w:sz w:val="20"/>
        </w:rPr>
        <w:t>。</w:t>
      </w:r>
    </w:p>
    <w:p w:rsidR="00103996" w:rsidRDefault="00103996" w:rsidP="00CD10B0">
      <w:pPr>
        <w:widowControl/>
        <w:jc w:val="left"/>
        <w:rPr>
          <w:rFonts w:asciiTheme="minorEastAsia" w:hAnsiTheme="minorEastAsia"/>
          <w:sz w:val="20"/>
        </w:rPr>
      </w:pPr>
      <w:r>
        <w:rPr>
          <w:rFonts w:asciiTheme="minorEastAsia" w:hAnsiTheme="minorEastAsia" w:hint="eastAsia"/>
          <w:sz w:val="22"/>
          <w:szCs w:val="24"/>
        </w:rPr>
        <w:t xml:space="preserve">　</w:t>
      </w:r>
    </w:p>
    <w:p w:rsidR="00103996" w:rsidRPr="00103996" w:rsidRDefault="00103996" w:rsidP="00F037C3">
      <w:pPr>
        <w:widowControl/>
        <w:spacing w:line="280" w:lineRule="exact"/>
        <w:ind w:leftChars="146" w:left="1147" w:rightChars="30" w:right="63" w:hangingChars="420" w:hanging="840"/>
        <w:jc w:val="left"/>
        <w:rPr>
          <w:rFonts w:asciiTheme="minorEastAsia" w:hAnsiTheme="minorEastAsia"/>
          <w:sz w:val="20"/>
        </w:rPr>
      </w:pPr>
    </w:p>
    <w:p w:rsidR="00350126" w:rsidRPr="00F4102A" w:rsidRDefault="00350126" w:rsidP="00350126">
      <w:pPr>
        <w:widowControl/>
        <w:jc w:val="left"/>
        <w:rPr>
          <w:rFonts w:asciiTheme="minorEastAsia" w:hAnsiTheme="minorEastAsia"/>
          <w:sz w:val="22"/>
          <w:szCs w:val="24"/>
        </w:rPr>
      </w:pPr>
      <w:r w:rsidRPr="00F4102A">
        <w:rPr>
          <w:rFonts w:asciiTheme="minorEastAsia" w:hAnsiTheme="minorEastAsia" w:hint="eastAsia"/>
          <w:sz w:val="22"/>
          <w:szCs w:val="24"/>
        </w:rPr>
        <w:t>２　今後の取組予定</w:t>
      </w:r>
      <w:r w:rsidR="00103996">
        <w:rPr>
          <w:rFonts w:asciiTheme="minorEastAsia" w:hAnsiTheme="minorEastAsia" w:hint="eastAsia"/>
          <w:sz w:val="22"/>
          <w:szCs w:val="24"/>
        </w:rPr>
        <w:t>等</w:t>
      </w:r>
    </w:p>
    <w:tbl>
      <w:tblPr>
        <w:tblStyle w:val="a7"/>
        <w:tblW w:w="0" w:type="auto"/>
        <w:tblInd w:w="250" w:type="dxa"/>
        <w:tblLook w:val="04A0" w:firstRow="1" w:lastRow="0" w:firstColumn="1" w:lastColumn="0" w:noHBand="0" w:noVBand="1"/>
      </w:tblPr>
      <w:tblGrid>
        <w:gridCol w:w="8810"/>
      </w:tblGrid>
      <w:tr w:rsidR="00F4102A" w:rsidRPr="00F4102A" w:rsidTr="00DC2399">
        <w:trPr>
          <w:trHeight w:val="1600"/>
        </w:trPr>
        <w:tc>
          <w:tcPr>
            <w:tcW w:w="8959" w:type="dxa"/>
            <w:vAlign w:val="center"/>
          </w:tcPr>
          <w:p w:rsidR="00350126" w:rsidRPr="00103996" w:rsidRDefault="00350126" w:rsidP="00016344">
            <w:pPr>
              <w:autoSpaceDE w:val="0"/>
              <w:autoSpaceDN w:val="0"/>
              <w:spacing w:line="280" w:lineRule="exact"/>
              <w:jc w:val="center"/>
              <w:rPr>
                <w:rFonts w:asciiTheme="minorEastAsia" w:hAnsiTheme="minorEastAsia"/>
                <w:sz w:val="20"/>
              </w:rPr>
            </w:pPr>
          </w:p>
        </w:tc>
      </w:tr>
    </w:tbl>
    <w:p w:rsidR="00FD73B0" w:rsidRPr="00492818" w:rsidRDefault="00DC2399" w:rsidP="00FD73B0">
      <w:pPr>
        <w:autoSpaceDE w:val="0"/>
        <w:autoSpaceDN w:val="0"/>
        <w:spacing w:line="300" w:lineRule="exact"/>
        <w:ind w:leftChars="-11" w:left="993" w:hangingChars="508" w:hanging="1016"/>
        <w:jc w:val="left"/>
        <w:rPr>
          <w:rFonts w:asciiTheme="minorEastAsia" w:hAnsiTheme="minorEastAsia"/>
          <w:sz w:val="22"/>
        </w:rPr>
      </w:pPr>
      <w:r>
        <w:rPr>
          <w:rFonts w:asciiTheme="minorEastAsia" w:hAnsiTheme="minorEastAsia" w:hint="eastAsia"/>
          <w:sz w:val="20"/>
          <w:szCs w:val="20"/>
        </w:rPr>
        <w:t xml:space="preserve">　</w:t>
      </w:r>
      <w:r w:rsidR="00492818">
        <w:rPr>
          <w:rFonts w:asciiTheme="minorEastAsia" w:hAnsiTheme="minorEastAsia" w:hint="eastAsia"/>
          <w:sz w:val="20"/>
          <w:szCs w:val="20"/>
        </w:rPr>
        <w:t>（注</w:t>
      </w:r>
      <w:r w:rsidR="00492818">
        <w:rPr>
          <w:rFonts w:asciiTheme="minorEastAsia" w:hAnsiTheme="minorEastAsia"/>
          <w:sz w:val="20"/>
          <w:szCs w:val="20"/>
        </w:rPr>
        <w:t>）</w:t>
      </w:r>
      <w:r w:rsidR="00844892">
        <w:rPr>
          <w:rFonts w:asciiTheme="minorEastAsia" w:hAnsiTheme="minorEastAsia" w:hint="eastAsia"/>
          <w:sz w:val="20"/>
          <w:szCs w:val="20"/>
        </w:rPr>
        <w:t>１</w:t>
      </w:r>
      <w:r w:rsidR="00FD73B0">
        <w:rPr>
          <w:rFonts w:asciiTheme="minorEastAsia" w:hAnsiTheme="minorEastAsia" w:hint="eastAsia"/>
          <w:sz w:val="20"/>
          <w:szCs w:val="20"/>
        </w:rPr>
        <w:t xml:space="preserve">  上記１(1)において、</w:t>
      </w:r>
      <w:r w:rsidR="00FD73B0">
        <w:rPr>
          <w:rFonts w:asciiTheme="minorEastAsia" w:hAnsiTheme="minorEastAsia" w:hint="eastAsia"/>
          <w:sz w:val="22"/>
        </w:rPr>
        <w:t>「ア　実施」に〇を付した場合は、今後の伝送計画のほか、実際に伝送を行ったうえでの課題等について記載すること。（別紙可）</w:t>
      </w:r>
    </w:p>
    <w:p w:rsidR="00492818" w:rsidRPr="00492818" w:rsidRDefault="00FD73B0" w:rsidP="00901790">
      <w:pPr>
        <w:autoSpaceDE w:val="0"/>
        <w:autoSpaceDN w:val="0"/>
        <w:spacing w:line="300" w:lineRule="exact"/>
        <w:ind w:leftChars="-146" w:left="967" w:hangingChars="579" w:hanging="1274"/>
        <w:jc w:val="left"/>
        <w:rPr>
          <w:rFonts w:asciiTheme="minorEastAsia" w:hAnsiTheme="minorEastAsia"/>
          <w:sz w:val="22"/>
        </w:rPr>
      </w:pPr>
      <w:r>
        <w:rPr>
          <w:rFonts w:asciiTheme="minorEastAsia" w:hAnsiTheme="minorEastAsia" w:hint="eastAsia"/>
          <w:sz w:val="22"/>
        </w:rPr>
        <w:t xml:space="preserve">　　　　　２　</w:t>
      </w:r>
      <w:r w:rsidR="00492818" w:rsidRPr="00492818">
        <w:rPr>
          <w:rFonts w:asciiTheme="minorEastAsia" w:hAnsiTheme="minorEastAsia" w:hint="eastAsia"/>
          <w:sz w:val="22"/>
        </w:rPr>
        <w:t>上記１(1)</w:t>
      </w:r>
      <w:r>
        <w:rPr>
          <w:rFonts w:asciiTheme="minorEastAsia" w:hAnsiTheme="minorEastAsia" w:hint="eastAsia"/>
          <w:sz w:val="22"/>
        </w:rPr>
        <w:t>において</w:t>
      </w:r>
      <w:r w:rsidR="00492818" w:rsidRPr="00492818">
        <w:rPr>
          <w:rFonts w:asciiTheme="minorEastAsia" w:hAnsiTheme="minorEastAsia" w:hint="eastAsia"/>
          <w:sz w:val="22"/>
        </w:rPr>
        <w:t>「イ　未実施」に〇を付した場合</w:t>
      </w:r>
      <w:r w:rsidR="00DC2399">
        <w:rPr>
          <w:rFonts w:asciiTheme="minorEastAsia" w:hAnsiTheme="minorEastAsia" w:hint="eastAsia"/>
          <w:sz w:val="22"/>
        </w:rPr>
        <w:t>は、今後の伝送計画</w:t>
      </w:r>
      <w:r w:rsidR="00901790">
        <w:rPr>
          <w:rFonts w:asciiTheme="minorEastAsia" w:hAnsiTheme="minorEastAsia" w:hint="eastAsia"/>
          <w:sz w:val="22"/>
        </w:rPr>
        <w:t>（開始時期）</w:t>
      </w:r>
      <w:r w:rsidR="00DC2399">
        <w:rPr>
          <w:rFonts w:asciiTheme="minorEastAsia" w:hAnsiTheme="minorEastAsia" w:hint="eastAsia"/>
          <w:sz w:val="22"/>
        </w:rPr>
        <w:t>について</w:t>
      </w:r>
      <w:r w:rsidR="00492818" w:rsidRPr="00492818">
        <w:rPr>
          <w:rFonts w:asciiTheme="minorEastAsia" w:hAnsiTheme="minorEastAsia" w:hint="eastAsia"/>
          <w:sz w:val="22"/>
        </w:rPr>
        <w:t>記載すること。</w:t>
      </w:r>
    </w:p>
    <w:p w:rsidR="00297B12" w:rsidRPr="00F4102A" w:rsidRDefault="00297B12" w:rsidP="00CA156C">
      <w:pPr>
        <w:autoSpaceDE w:val="0"/>
        <w:autoSpaceDN w:val="0"/>
        <w:rPr>
          <w:rFonts w:asciiTheme="minorEastAsia" w:hAnsiTheme="minorEastAsia"/>
          <w:sz w:val="22"/>
        </w:rPr>
      </w:pPr>
      <w:bookmarkStart w:id="0" w:name="_GoBack"/>
      <w:bookmarkEnd w:id="0"/>
    </w:p>
    <w:sectPr w:rsidR="00297B12" w:rsidRPr="00F4102A" w:rsidSect="000A4979">
      <w:pgSz w:w="11906" w:h="16838"/>
      <w:pgMar w:top="119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4DE" w:rsidRDefault="005674DE" w:rsidP="00F846DB">
      <w:r>
        <w:separator/>
      </w:r>
    </w:p>
  </w:endnote>
  <w:endnote w:type="continuationSeparator" w:id="0">
    <w:p w:rsidR="005674DE" w:rsidRDefault="005674DE" w:rsidP="00F8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4DE" w:rsidRDefault="005674DE" w:rsidP="00F846DB">
      <w:r>
        <w:separator/>
      </w:r>
    </w:p>
  </w:footnote>
  <w:footnote w:type="continuationSeparator" w:id="0">
    <w:p w:rsidR="005674DE" w:rsidRDefault="005674DE" w:rsidP="00F84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71DED"/>
    <w:multiLevelType w:val="hybridMultilevel"/>
    <w:tmpl w:val="33768F00"/>
    <w:lvl w:ilvl="0" w:tplc="F2A6541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4A59E6"/>
    <w:multiLevelType w:val="hybridMultilevel"/>
    <w:tmpl w:val="EDF6ABEC"/>
    <w:lvl w:ilvl="0" w:tplc="CA303C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C5263"/>
    <w:multiLevelType w:val="hybridMultilevel"/>
    <w:tmpl w:val="360E1462"/>
    <w:lvl w:ilvl="0" w:tplc="48184CF8">
      <w:start w:val="1"/>
      <w:numFmt w:val="decimalFullWidth"/>
      <w:lvlText w:val="第%1条"/>
      <w:lvlJc w:val="left"/>
      <w:pPr>
        <w:ind w:left="825" w:hanging="82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3B4598"/>
    <w:multiLevelType w:val="hybridMultilevel"/>
    <w:tmpl w:val="807CB412"/>
    <w:lvl w:ilvl="0" w:tplc="4968AA5E">
      <w:start w:val="1"/>
      <w:numFmt w:val="decimalFullWidth"/>
      <w:lvlText w:val="(%1)"/>
      <w:lvlJc w:val="left"/>
      <w:pPr>
        <w:ind w:left="600" w:hanging="39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5CB1A31"/>
    <w:multiLevelType w:val="hybridMultilevel"/>
    <w:tmpl w:val="71987834"/>
    <w:lvl w:ilvl="0" w:tplc="B4C0985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5AE127D8"/>
    <w:multiLevelType w:val="hybridMultilevel"/>
    <w:tmpl w:val="B8B0DCD2"/>
    <w:lvl w:ilvl="0" w:tplc="8C481F8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EC5833"/>
    <w:multiLevelType w:val="hybridMultilevel"/>
    <w:tmpl w:val="95E05698"/>
    <w:lvl w:ilvl="0" w:tplc="59625DD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6"/>
  </w:num>
  <w:num w:numId="3">
    <w:abstractNumId w:val="5"/>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FE6"/>
    <w:rsid w:val="00000C45"/>
    <w:rsid w:val="00004FCE"/>
    <w:rsid w:val="00016344"/>
    <w:rsid w:val="00020F3D"/>
    <w:rsid w:val="00025392"/>
    <w:rsid w:val="000262CA"/>
    <w:rsid w:val="00041C04"/>
    <w:rsid w:val="00042C84"/>
    <w:rsid w:val="00050273"/>
    <w:rsid w:val="000525F6"/>
    <w:rsid w:val="00055798"/>
    <w:rsid w:val="00055846"/>
    <w:rsid w:val="00055D45"/>
    <w:rsid w:val="00066511"/>
    <w:rsid w:val="00067C4B"/>
    <w:rsid w:val="00074361"/>
    <w:rsid w:val="00076094"/>
    <w:rsid w:val="00080989"/>
    <w:rsid w:val="00084454"/>
    <w:rsid w:val="0008589E"/>
    <w:rsid w:val="00087E22"/>
    <w:rsid w:val="00094BD5"/>
    <w:rsid w:val="00097367"/>
    <w:rsid w:val="000A4979"/>
    <w:rsid w:val="000A4FF7"/>
    <w:rsid w:val="000B4C0A"/>
    <w:rsid w:val="000B6410"/>
    <w:rsid w:val="000D7122"/>
    <w:rsid w:val="000E058A"/>
    <w:rsid w:val="000E444B"/>
    <w:rsid w:val="000E7A18"/>
    <w:rsid w:val="000F0B6B"/>
    <w:rsid w:val="000F237C"/>
    <w:rsid w:val="000F52B6"/>
    <w:rsid w:val="000F538F"/>
    <w:rsid w:val="000F5E6F"/>
    <w:rsid w:val="000F7A49"/>
    <w:rsid w:val="000F7C7A"/>
    <w:rsid w:val="00103996"/>
    <w:rsid w:val="00115DB0"/>
    <w:rsid w:val="00116ED9"/>
    <w:rsid w:val="00122EC5"/>
    <w:rsid w:val="001235CE"/>
    <w:rsid w:val="00125E56"/>
    <w:rsid w:val="001314EE"/>
    <w:rsid w:val="00134084"/>
    <w:rsid w:val="00134103"/>
    <w:rsid w:val="00140F20"/>
    <w:rsid w:val="001432A5"/>
    <w:rsid w:val="00145458"/>
    <w:rsid w:val="001455C6"/>
    <w:rsid w:val="00154092"/>
    <w:rsid w:val="001546BE"/>
    <w:rsid w:val="00160ED3"/>
    <w:rsid w:val="00164A19"/>
    <w:rsid w:val="00167110"/>
    <w:rsid w:val="00177124"/>
    <w:rsid w:val="0019435F"/>
    <w:rsid w:val="00196ECC"/>
    <w:rsid w:val="001A2C93"/>
    <w:rsid w:val="001A4884"/>
    <w:rsid w:val="001B3685"/>
    <w:rsid w:val="001B45D3"/>
    <w:rsid w:val="001B6D90"/>
    <w:rsid w:val="001B7391"/>
    <w:rsid w:val="001C14A8"/>
    <w:rsid w:val="001C4549"/>
    <w:rsid w:val="001D2206"/>
    <w:rsid w:val="001D75F0"/>
    <w:rsid w:val="001E03E0"/>
    <w:rsid w:val="001F2F19"/>
    <w:rsid w:val="00207E23"/>
    <w:rsid w:val="002100FB"/>
    <w:rsid w:val="0021110D"/>
    <w:rsid w:val="00215A7F"/>
    <w:rsid w:val="00225AF1"/>
    <w:rsid w:val="00233112"/>
    <w:rsid w:val="00233BE2"/>
    <w:rsid w:val="00235095"/>
    <w:rsid w:val="002353D1"/>
    <w:rsid w:val="002400B7"/>
    <w:rsid w:val="0024126B"/>
    <w:rsid w:val="00250204"/>
    <w:rsid w:val="0025083A"/>
    <w:rsid w:val="00251C0B"/>
    <w:rsid w:val="0025211F"/>
    <w:rsid w:val="002608C9"/>
    <w:rsid w:val="00270AB6"/>
    <w:rsid w:val="002715F7"/>
    <w:rsid w:val="00272907"/>
    <w:rsid w:val="00272B29"/>
    <w:rsid w:val="0027316B"/>
    <w:rsid w:val="00273233"/>
    <w:rsid w:val="00274176"/>
    <w:rsid w:val="00275036"/>
    <w:rsid w:val="00275804"/>
    <w:rsid w:val="00280BD3"/>
    <w:rsid w:val="00283EAE"/>
    <w:rsid w:val="00296AD7"/>
    <w:rsid w:val="00296E89"/>
    <w:rsid w:val="00297B12"/>
    <w:rsid w:val="002A1F55"/>
    <w:rsid w:val="002A5085"/>
    <w:rsid w:val="002A56A2"/>
    <w:rsid w:val="002B6774"/>
    <w:rsid w:val="002C2747"/>
    <w:rsid w:val="002C3F13"/>
    <w:rsid w:val="002C4FE9"/>
    <w:rsid w:val="002D0280"/>
    <w:rsid w:val="002D2755"/>
    <w:rsid w:val="002D50A1"/>
    <w:rsid w:val="002E0697"/>
    <w:rsid w:val="002E14B5"/>
    <w:rsid w:val="002E26DA"/>
    <w:rsid w:val="00301E0A"/>
    <w:rsid w:val="003066F7"/>
    <w:rsid w:val="00306E4C"/>
    <w:rsid w:val="00313935"/>
    <w:rsid w:val="00316A9D"/>
    <w:rsid w:val="003216F8"/>
    <w:rsid w:val="0032724E"/>
    <w:rsid w:val="00334302"/>
    <w:rsid w:val="00337576"/>
    <w:rsid w:val="00342921"/>
    <w:rsid w:val="00350126"/>
    <w:rsid w:val="003533F1"/>
    <w:rsid w:val="00354340"/>
    <w:rsid w:val="00357635"/>
    <w:rsid w:val="00360E8A"/>
    <w:rsid w:val="0036134F"/>
    <w:rsid w:val="00367683"/>
    <w:rsid w:val="00370FE1"/>
    <w:rsid w:val="00371878"/>
    <w:rsid w:val="00374716"/>
    <w:rsid w:val="00382A2C"/>
    <w:rsid w:val="003834A5"/>
    <w:rsid w:val="003849C9"/>
    <w:rsid w:val="00386A01"/>
    <w:rsid w:val="0039217E"/>
    <w:rsid w:val="00395BBF"/>
    <w:rsid w:val="003B1DE6"/>
    <w:rsid w:val="003C02AC"/>
    <w:rsid w:val="003C7240"/>
    <w:rsid w:val="003D1F5F"/>
    <w:rsid w:val="003D351C"/>
    <w:rsid w:val="003E2857"/>
    <w:rsid w:val="003E343E"/>
    <w:rsid w:val="003E3D15"/>
    <w:rsid w:val="003E68A8"/>
    <w:rsid w:val="003E7DB7"/>
    <w:rsid w:val="003F0A6F"/>
    <w:rsid w:val="003F56C5"/>
    <w:rsid w:val="0040498A"/>
    <w:rsid w:val="00406623"/>
    <w:rsid w:val="004167C2"/>
    <w:rsid w:val="00421418"/>
    <w:rsid w:val="0042202B"/>
    <w:rsid w:val="00423553"/>
    <w:rsid w:val="00423AF7"/>
    <w:rsid w:val="00426253"/>
    <w:rsid w:val="004378FF"/>
    <w:rsid w:val="00443515"/>
    <w:rsid w:val="00444DB4"/>
    <w:rsid w:val="00447B5D"/>
    <w:rsid w:val="0045519B"/>
    <w:rsid w:val="004557B6"/>
    <w:rsid w:val="00464B9B"/>
    <w:rsid w:val="00470039"/>
    <w:rsid w:val="00476B3F"/>
    <w:rsid w:val="00481D68"/>
    <w:rsid w:val="0048273F"/>
    <w:rsid w:val="00485DE7"/>
    <w:rsid w:val="00492818"/>
    <w:rsid w:val="00496F61"/>
    <w:rsid w:val="004A2792"/>
    <w:rsid w:val="004A7ED4"/>
    <w:rsid w:val="004B0B75"/>
    <w:rsid w:val="004B37D6"/>
    <w:rsid w:val="004B4F3C"/>
    <w:rsid w:val="004C3271"/>
    <w:rsid w:val="004C5C6E"/>
    <w:rsid w:val="004D27B9"/>
    <w:rsid w:val="004D6BF7"/>
    <w:rsid w:val="004E1774"/>
    <w:rsid w:val="004E375E"/>
    <w:rsid w:val="004E4F62"/>
    <w:rsid w:val="004F14F3"/>
    <w:rsid w:val="004F16B8"/>
    <w:rsid w:val="004F5175"/>
    <w:rsid w:val="0050181C"/>
    <w:rsid w:val="005045DE"/>
    <w:rsid w:val="005075D3"/>
    <w:rsid w:val="0051507E"/>
    <w:rsid w:val="00516748"/>
    <w:rsid w:val="00523788"/>
    <w:rsid w:val="00523998"/>
    <w:rsid w:val="00523FF7"/>
    <w:rsid w:val="005272CB"/>
    <w:rsid w:val="00530D52"/>
    <w:rsid w:val="005363F7"/>
    <w:rsid w:val="00542B5D"/>
    <w:rsid w:val="00542D62"/>
    <w:rsid w:val="0054433A"/>
    <w:rsid w:val="00544818"/>
    <w:rsid w:val="00547BF3"/>
    <w:rsid w:val="005518F6"/>
    <w:rsid w:val="005544FE"/>
    <w:rsid w:val="00555DCC"/>
    <w:rsid w:val="00556A38"/>
    <w:rsid w:val="00562A08"/>
    <w:rsid w:val="00563B6A"/>
    <w:rsid w:val="0056457C"/>
    <w:rsid w:val="005674DE"/>
    <w:rsid w:val="0057029F"/>
    <w:rsid w:val="005714A3"/>
    <w:rsid w:val="00571FEE"/>
    <w:rsid w:val="005814B3"/>
    <w:rsid w:val="005829AC"/>
    <w:rsid w:val="00584CB9"/>
    <w:rsid w:val="00587777"/>
    <w:rsid w:val="005972F0"/>
    <w:rsid w:val="0059775F"/>
    <w:rsid w:val="005A3043"/>
    <w:rsid w:val="005A4C1D"/>
    <w:rsid w:val="005B121C"/>
    <w:rsid w:val="005B270D"/>
    <w:rsid w:val="005B4D52"/>
    <w:rsid w:val="005E0978"/>
    <w:rsid w:val="005E1853"/>
    <w:rsid w:val="005F39E2"/>
    <w:rsid w:val="005F5291"/>
    <w:rsid w:val="00600CFF"/>
    <w:rsid w:val="0060628D"/>
    <w:rsid w:val="00614ACB"/>
    <w:rsid w:val="00617489"/>
    <w:rsid w:val="00622FE7"/>
    <w:rsid w:val="00633A38"/>
    <w:rsid w:val="00640968"/>
    <w:rsid w:val="00641741"/>
    <w:rsid w:val="00650470"/>
    <w:rsid w:val="006508BF"/>
    <w:rsid w:val="00651CEB"/>
    <w:rsid w:val="00652A70"/>
    <w:rsid w:val="00656A10"/>
    <w:rsid w:val="0065772B"/>
    <w:rsid w:val="00660DA2"/>
    <w:rsid w:val="00665E56"/>
    <w:rsid w:val="00671CC7"/>
    <w:rsid w:val="00674962"/>
    <w:rsid w:val="00675A53"/>
    <w:rsid w:val="0068098A"/>
    <w:rsid w:val="006810AD"/>
    <w:rsid w:val="006A246B"/>
    <w:rsid w:val="006A4385"/>
    <w:rsid w:val="006B2D98"/>
    <w:rsid w:val="006B363F"/>
    <w:rsid w:val="006B792D"/>
    <w:rsid w:val="006C2376"/>
    <w:rsid w:val="006C4860"/>
    <w:rsid w:val="006D452C"/>
    <w:rsid w:val="006D57CD"/>
    <w:rsid w:val="006E2186"/>
    <w:rsid w:val="006E6E9E"/>
    <w:rsid w:val="006F1E2B"/>
    <w:rsid w:val="006F1F09"/>
    <w:rsid w:val="006F4ADA"/>
    <w:rsid w:val="006F7306"/>
    <w:rsid w:val="006F7F69"/>
    <w:rsid w:val="007003BB"/>
    <w:rsid w:val="007015CD"/>
    <w:rsid w:val="0070413C"/>
    <w:rsid w:val="007136BC"/>
    <w:rsid w:val="007164EB"/>
    <w:rsid w:val="0072047E"/>
    <w:rsid w:val="00721A7E"/>
    <w:rsid w:val="007254DB"/>
    <w:rsid w:val="00726057"/>
    <w:rsid w:val="00726230"/>
    <w:rsid w:val="00726DDF"/>
    <w:rsid w:val="007324E9"/>
    <w:rsid w:val="00734B43"/>
    <w:rsid w:val="007378FE"/>
    <w:rsid w:val="00762B22"/>
    <w:rsid w:val="007729A2"/>
    <w:rsid w:val="0077336C"/>
    <w:rsid w:val="00780729"/>
    <w:rsid w:val="007879B7"/>
    <w:rsid w:val="007900BA"/>
    <w:rsid w:val="00795A63"/>
    <w:rsid w:val="00796C52"/>
    <w:rsid w:val="007A03F1"/>
    <w:rsid w:val="007A3555"/>
    <w:rsid w:val="007B2318"/>
    <w:rsid w:val="007C32E5"/>
    <w:rsid w:val="007C60AE"/>
    <w:rsid w:val="007C72B7"/>
    <w:rsid w:val="007D3334"/>
    <w:rsid w:val="007D52E5"/>
    <w:rsid w:val="007D5CE1"/>
    <w:rsid w:val="007E1F45"/>
    <w:rsid w:val="007E3FBB"/>
    <w:rsid w:val="007F3D11"/>
    <w:rsid w:val="007F7CE2"/>
    <w:rsid w:val="008013FA"/>
    <w:rsid w:val="00804184"/>
    <w:rsid w:val="008125C0"/>
    <w:rsid w:val="00817782"/>
    <w:rsid w:val="00820674"/>
    <w:rsid w:val="00826618"/>
    <w:rsid w:val="00834056"/>
    <w:rsid w:val="00834528"/>
    <w:rsid w:val="00844892"/>
    <w:rsid w:val="00860781"/>
    <w:rsid w:val="0086437C"/>
    <w:rsid w:val="008671DA"/>
    <w:rsid w:val="008677D6"/>
    <w:rsid w:val="00867EC8"/>
    <w:rsid w:val="008724D3"/>
    <w:rsid w:val="008814F9"/>
    <w:rsid w:val="008A3557"/>
    <w:rsid w:val="008B612D"/>
    <w:rsid w:val="008B614E"/>
    <w:rsid w:val="008B61CC"/>
    <w:rsid w:val="008C06C3"/>
    <w:rsid w:val="008C5C74"/>
    <w:rsid w:val="008D12C7"/>
    <w:rsid w:val="008D1D8D"/>
    <w:rsid w:val="008D33C9"/>
    <w:rsid w:val="008D473F"/>
    <w:rsid w:val="008D791C"/>
    <w:rsid w:val="008E2AAB"/>
    <w:rsid w:val="008F3065"/>
    <w:rsid w:val="00901790"/>
    <w:rsid w:val="009022B2"/>
    <w:rsid w:val="009032F8"/>
    <w:rsid w:val="009052AF"/>
    <w:rsid w:val="00910ECE"/>
    <w:rsid w:val="0091369C"/>
    <w:rsid w:val="00913818"/>
    <w:rsid w:val="0091514D"/>
    <w:rsid w:val="00921844"/>
    <w:rsid w:val="00922FE6"/>
    <w:rsid w:val="00924477"/>
    <w:rsid w:val="00932083"/>
    <w:rsid w:val="00941496"/>
    <w:rsid w:val="00942508"/>
    <w:rsid w:val="0094380B"/>
    <w:rsid w:val="00944E3E"/>
    <w:rsid w:val="00953D00"/>
    <w:rsid w:val="009555C3"/>
    <w:rsid w:val="00956FC3"/>
    <w:rsid w:val="0095709F"/>
    <w:rsid w:val="009668C9"/>
    <w:rsid w:val="00967BB4"/>
    <w:rsid w:val="00971B04"/>
    <w:rsid w:val="00971F04"/>
    <w:rsid w:val="00972623"/>
    <w:rsid w:val="00980601"/>
    <w:rsid w:val="0098250F"/>
    <w:rsid w:val="00985943"/>
    <w:rsid w:val="0099430E"/>
    <w:rsid w:val="009951E5"/>
    <w:rsid w:val="009A0D28"/>
    <w:rsid w:val="009A0E21"/>
    <w:rsid w:val="009A1AAB"/>
    <w:rsid w:val="009B1499"/>
    <w:rsid w:val="009B4626"/>
    <w:rsid w:val="009B5BAD"/>
    <w:rsid w:val="009B60C2"/>
    <w:rsid w:val="009B6E97"/>
    <w:rsid w:val="009C722A"/>
    <w:rsid w:val="009F1766"/>
    <w:rsid w:val="009F4713"/>
    <w:rsid w:val="009F7D53"/>
    <w:rsid w:val="00A03B06"/>
    <w:rsid w:val="00A07C52"/>
    <w:rsid w:val="00A111CD"/>
    <w:rsid w:val="00A11CFD"/>
    <w:rsid w:val="00A12086"/>
    <w:rsid w:val="00A12FA9"/>
    <w:rsid w:val="00A14787"/>
    <w:rsid w:val="00A17722"/>
    <w:rsid w:val="00A24F7E"/>
    <w:rsid w:val="00A2629F"/>
    <w:rsid w:val="00A2705D"/>
    <w:rsid w:val="00A31597"/>
    <w:rsid w:val="00A35D98"/>
    <w:rsid w:val="00A47A7F"/>
    <w:rsid w:val="00A6160C"/>
    <w:rsid w:val="00A62D21"/>
    <w:rsid w:val="00A6309C"/>
    <w:rsid w:val="00A631C1"/>
    <w:rsid w:val="00A652E6"/>
    <w:rsid w:val="00A713C1"/>
    <w:rsid w:val="00A830AF"/>
    <w:rsid w:val="00A95F7C"/>
    <w:rsid w:val="00AA0B93"/>
    <w:rsid w:val="00AA380E"/>
    <w:rsid w:val="00AA5D03"/>
    <w:rsid w:val="00AA687B"/>
    <w:rsid w:val="00AA6C00"/>
    <w:rsid w:val="00AB3A83"/>
    <w:rsid w:val="00AC70F9"/>
    <w:rsid w:val="00AE5F2E"/>
    <w:rsid w:val="00B00E66"/>
    <w:rsid w:val="00B026D7"/>
    <w:rsid w:val="00B02FC8"/>
    <w:rsid w:val="00B07DAD"/>
    <w:rsid w:val="00B208E8"/>
    <w:rsid w:val="00B26560"/>
    <w:rsid w:val="00B34107"/>
    <w:rsid w:val="00B46D39"/>
    <w:rsid w:val="00B55799"/>
    <w:rsid w:val="00B60248"/>
    <w:rsid w:val="00B62166"/>
    <w:rsid w:val="00B65D2A"/>
    <w:rsid w:val="00B672C8"/>
    <w:rsid w:val="00B72BAD"/>
    <w:rsid w:val="00B7573A"/>
    <w:rsid w:val="00B767CD"/>
    <w:rsid w:val="00B7765C"/>
    <w:rsid w:val="00B84C2C"/>
    <w:rsid w:val="00B94DC8"/>
    <w:rsid w:val="00B97A36"/>
    <w:rsid w:val="00BA0D43"/>
    <w:rsid w:val="00BA3C0D"/>
    <w:rsid w:val="00BB2DC8"/>
    <w:rsid w:val="00BB463E"/>
    <w:rsid w:val="00BB4B10"/>
    <w:rsid w:val="00BC22CC"/>
    <w:rsid w:val="00BC294F"/>
    <w:rsid w:val="00BC2971"/>
    <w:rsid w:val="00BC396B"/>
    <w:rsid w:val="00BD04CE"/>
    <w:rsid w:val="00BD388C"/>
    <w:rsid w:val="00BD533F"/>
    <w:rsid w:val="00BF34E3"/>
    <w:rsid w:val="00C0071A"/>
    <w:rsid w:val="00C01EAE"/>
    <w:rsid w:val="00C1077C"/>
    <w:rsid w:val="00C222DE"/>
    <w:rsid w:val="00C27CB1"/>
    <w:rsid w:val="00C35A0B"/>
    <w:rsid w:val="00C366C8"/>
    <w:rsid w:val="00C4161E"/>
    <w:rsid w:val="00C427C6"/>
    <w:rsid w:val="00C46F62"/>
    <w:rsid w:val="00C51009"/>
    <w:rsid w:val="00C57BFC"/>
    <w:rsid w:val="00C602C0"/>
    <w:rsid w:val="00C6063A"/>
    <w:rsid w:val="00C620B6"/>
    <w:rsid w:val="00C64802"/>
    <w:rsid w:val="00C673C7"/>
    <w:rsid w:val="00C74E16"/>
    <w:rsid w:val="00C945BC"/>
    <w:rsid w:val="00CA0F3A"/>
    <w:rsid w:val="00CA156C"/>
    <w:rsid w:val="00CA1BA3"/>
    <w:rsid w:val="00CA251D"/>
    <w:rsid w:val="00CA637E"/>
    <w:rsid w:val="00CA63CD"/>
    <w:rsid w:val="00CB02E0"/>
    <w:rsid w:val="00CB051C"/>
    <w:rsid w:val="00CB3A44"/>
    <w:rsid w:val="00CB44E9"/>
    <w:rsid w:val="00CB5861"/>
    <w:rsid w:val="00CB72A5"/>
    <w:rsid w:val="00CC3F9A"/>
    <w:rsid w:val="00CD10B0"/>
    <w:rsid w:val="00CD4A95"/>
    <w:rsid w:val="00CD53C6"/>
    <w:rsid w:val="00CE1C63"/>
    <w:rsid w:val="00CE2EE9"/>
    <w:rsid w:val="00CE63BC"/>
    <w:rsid w:val="00CF1380"/>
    <w:rsid w:val="00CF32EF"/>
    <w:rsid w:val="00CF61E9"/>
    <w:rsid w:val="00CF65C3"/>
    <w:rsid w:val="00D02173"/>
    <w:rsid w:val="00D02A23"/>
    <w:rsid w:val="00D04C98"/>
    <w:rsid w:val="00D10E5F"/>
    <w:rsid w:val="00D121E6"/>
    <w:rsid w:val="00D25DD8"/>
    <w:rsid w:val="00D2725F"/>
    <w:rsid w:val="00D37BBF"/>
    <w:rsid w:val="00D433F7"/>
    <w:rsid w:val="00D43877"/>
    <w:rsid w:val="00D43E6B"/>
    <w:rsid w:val="00D4520E"/>
    <w:rsid w:val="00D57137"/>
    <w:rsid w:val="00D6307C"/>
    <w:rsid w:val="00D7359B"/>
    <w:rsid w:val="00D83637"/>
    <w:rsid w:val="00D856FA"/>
    <w:rsid w:val="00D86166"/>
    <w:rsid w:val="00D8666F"/>
    <w:rsid w:val="00D9279F"/>
    <w:rsid w:val="00D93BB0"/>
    <w:rsid w:val="00DA0ABE"/>
    <w:rsid w:val="00DA71A6"/>
    <w:rsid w:val="00DB0540"/>
    <w:rsid w:val="00DB5077"/>
    <w:rsid w:val="00DC2399"/>
    <w:rsid w:val="00DC5C66"/>
    <w:rsid w:val="00DD0EE8"/>
    <w:rsid w:val="00DD3AAF"/>
    <w:rsid w:val="00DD4CDB"/>
    <w:rsid w:val="00DE105E"/>
    <w:rsid w:val="00DE118F"/>
    <w:rsid w:val="00DE229D"/>
    <w:rsid w:val="00DE493A"/>
    <w:rsid w:val="00DE5BD8"/>
    <w:rsid w:val="00DE6CC9"/>
    <w:rsid w:val="00DE72D1"/>
    <w:rsid w:val="00DF0403"/>
    <w:rsid w:val="00DF22D5"/>
    <w:rsid w:val="00DF6790"/>
    <w:rsid w:val="00DF6F8A"/>
    <w:rsid w:val="00E017FB"/>
    <w:rsid w:val="00E033E8"/>
    <w:rsid w:val="00E05209"/>
    <w:rsid w:val="00E07105"/>
    <w:rsid w:val="00E13436"/>
    <w:rsid w:val="00E22371"/>
    <w:rsid w:val="00E252E1"/>
    <w:rsid w:val="00E260E3"/>
    <w:rsid w:val="00E34322"/>
    <w:rsid w:val="00E36E09"/>
    <w:rsid w:val="00E41D54"/>
    <w:rsid w:val="00E44563"/>
    <w:rsid w:val="00E44952"/>
    <w:rsid w:val="00E44A91"/>
    <w:rsid w:val="00E45B1D"/>
    <w:rsid w:val="00E46075"/>
    <w:rsid w:val="00E46208"/>
    <w:rsid w:val="00E47853"/>
    <w:rsid w:val="00E51765"/>
    <w:rsid w:val="00E52992"/>
    <w:rsid w:val="00E53279"/>
    <w:rsid w:val="00E611B9"/>
    <w:rsid w:val="00E64D81"/>
    <w:rsid w:val="00E678EC"/>
    <w:rsid w:val="00E7210A"/>
    <w:rsid w:val="00E7257A"/>
    <w:rsid w:val="00E72FE0"/>
    <w:rsid w:val="00E740D0"/>
    <w:rsid w:val="00E804A3"/>
    <w:rsid w:val="00E94822"/>
    <w:rsid w:val="00E94861"/>
    <w:rsid w:val="00E9494E"/>
    <w:rsid w:val="00EA32ED"/>
    <w:rsid w:val="00EA534F"/>
    <w:rsid w:val="00EA5E9D"/>
    <w:rsid w:val="00EB2AE4"/>
    <w:rsid w:val="00EB43CE"/>
    <w:rsid w:val="00EB4FF3"/>
    <w:rsid w:val="00EB734D"/>
    <w:rsid w:val="00EC0B05"/>
    <w:rsid w:val="00ED02C5"/>
    <w:rsid w:val="00ED2932"/>
    <w:rsid w:val="00ED4FF9"/>
    <w:rsid w:val="00ED6CAB"/>
    <w:rsid w:val="00EE0F2E"/>
    <w:rsid w:val="00EE5F71"/>
    <w:rsid w:val="00EE617C"/>
    <w:rsid w:val="00EF0ADA"/>
    <w:rsid w:val="00EF15EB"/>
    <w:rsid w:val="00EF3D62"/>
    <w:rsid w:val="00EF6D8D"/>
    <w:rsid w:val="00EF6DAB"/>
    <w:rsid w:val="00F0165E"/>
    <w:rsid w:val="00F01A90"/>
    <w:rsid w:val="00F037C3"/>
    <w:rsid w:val="00F1000A"/>
    <w:rsid w:val="00F13E7C"/>
    <w:rsid w:val="00F150B5"/>
    <w:rsid w:val="00F15780"/>
    <w:rsid w:val="00F2542F"/>
    <w:rsid w:val="00F317B9"/>
    <w:rsid w:val="00F356C6"/>
    <w:rsid w:val="00F4102A"/>
    <w:rsid w:val="00F44350"/>
    <w:rsid w:val="00F55717"/>
    <w:rsid w:val="00F571E9"/>
    <w:rsid w:val="00F654C4"/>
    <w:rsid w:val="00F6638C"/>
    <w:rsid w:val="00F71AA6"/>
    <w:rsid w:val="00F738A2"/>
    <w:rsid w:val="00F73D4C"/>
    <w:rsid w:val="00F779A5"/>
    <w:rsid w:val="00F80540"/>
    <w:rsid w:val="00F846DB"/>
    <w:rsid w:val="00F85B48"/>
    <w:rsid w:val="00F959B6"/>
    <w:rsid w:val="00F96020"/>
    <w:rsid w:val="00F9763F"/>
    <w:rsid w:val="00FA192D"/>
    <w:rsid w:val="00FA2080"/>
    <w:rsid w:val="00FA5E3C"/>
    <w:rsid w:val="00FB15C5"/>
    <w:rsid w:val="00FC1B0C"/>
    <w:rsid w:val="00FD219B"/>
    <w:rsid w:val="00FD5A2C"/>
    <w:rsid w:val="00FD73B0"/>
    <w:rsid w:val="00FE34FE"/>
    <w:rsid w:val="00FF0E44"/>
    <w:rsid w:val="00FF234E"/>
    <w:rsid w:val="00FF26AE"/>
    <w:rsid w:val="00FF5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25">
      <v:textbox inset="5.85pt,.7pt,5.85pt,.7pt"/>
    </o:shapedefaults>
    <o:shapelayout v:ext="edit">
      <o:idmap v:ext="edit" data="1"/>
    </o:shapelayout>
  </w:shapeDefaults>
  <w:decimalSymbol w:val="."/>
  <w:listSeparator w:val=","/>
  <w14:docId w14:val="2627431C"/>
  <w15:docId w15:val="{07A973FB-B64F-4478-AE03-BEE127CD0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F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22FE6"/>
    <w:pPr>
      <w:jc w:val="center"/>
    </w:pPr>
    <w:rPr>
      <w:rFonts w:asciiTheme="minorEastAsia"/>
      <w:sz w:val="22"/>
    </w:rPr>
  </w:style>
  <w:style w:type="character" w:customStyle="1" w:styleId="a4">
    <w:name w:val="記 (文字)"/>
    <w:basedOn w:val="a0"/>
    <w:link w:val="a3"/>
    <w:uiPriority w:val="99"/>
    <w:rsid w:val="00922FE6"/>
    <w:rPr>
      <w:rFonts w:asciiTheme="minorEastAsia"/>
      <w:sz w:val="22"/>
    </w:rPr>
  </w:style>
  <w:style w:type="paragraph" w:styleId="a5">
    <w:name w:val="Closing"/>
    <w:basedOn w:val="a"/>
    <w:link w:val="a6"/>
    <w:uiPriority w:val="99"/>
    <w:unhideWhenUsed/>
    <w:rsid w:val="00922FE6"/>
    <w:pPr>
      <w:jc w:val="right"/>
    </w:pPr>
    <w:rPr>
      <w:rFonts w:asciiTheme="minorEastAsia"/>
      <w:sz w:val="22"/>
    </w:rPr>
  </w:style>
  <w:style w:type="character" w:customStyle="1" w:styleId="a6">
    <w:name w:val="結語 (文字)"/>
    <w:basedOn w:val="a0"/>
    <w:link w:val="a5"/>
    <w:uiPriority w:val="99"/>
    <w:rsid w:val="00922FE6"/>
    <w:rPr>
      <w:rFonts w:asciiTheme="minorEastAsia"/>
      <w:sz w:val="22"/>
    </w:rPr>
  </w:style>
  <w:style w:type="table" w:styleId="a7">
    <w:name w:val="Table Grid"/>
    <w:basedOn w:val="a1"/>
    <w:rsid w:val="005B4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846DB"/>
    <w:pPr>
      <w:tabs>
        <w:tab w:val="center" w:pos="4252"/>
        <w:tab w:val="right" w:pos="8504"/>
      </w:tabs>
      <w:snapToGrid w:val="0"/>
    </w:pPr>
  </w:style>
  <w:style w:type="character" w:customStyle="1" w:styleId="a9">
    <w:name w:val="ヘッダー (文字)"/>
    <w:basedOn w:val="a0"/>
    <w:link w:val="a8"/>
    <w:uiPriority w:val="99"/>
    <w:rsid w:val="00F846DB"/>
  </w:style>
  <w:style w:type="paragraph" w:styleId="aa">
    <w:name w:val="footer"/>
    <w:basedOn w:val="a"/>
    <w:link w:val="ab"/>
    <w:uiPriority w:val="99"/>
    <w:unhideWhenUsed/>
    <w:rsid w:val="00F846DB"/>
    <w:pPr>
      <w:tabs>
        <w:tab w:val="center" w:pos="4252"/>
        <w:tab w:val="right" w:pos="8504"/>
      </w:tabs>
      <w:snapToGrid w:val="0"/>
    </w:pPr>
  </w:style>
  <w:style w:type="character" w:customStyle="1" w:styleId="ab">
    <w:name w:val="フッター (文字)"/>
    <w:basedOn w:val="a0"/>
    <w:link w:val="aa"/>
    <w:uiPriority w:val="99"/>
    <w:rsid w:val="00F846DB"/>
  </w:style>
  <w:style w:type="paragraph" w:styleId="ac">
    <w:name w:val="List Paragraph"/>
    <w:basedOn w:val="a"/>
    <w:uiPriority w:val="34"/>
    <w:qFormat/>
    <w:rsid w:val="000A4979"/>
    <w:pPr>
      <w:ind w:leftChars="400" w:left="840"/>
    </w:pPr>
  </w:style>
  <w:style w:type="paragraph" w:styleId="ad">
    <w:name w:val="Balloon Text"/>
    <w:basedOn w:val="a"/>
    <w:link w:val="ae"/>
    <w:uiPriority w:val="99"/>
    <w:semiHidden/>
    <w:unhideWhenUsed/>
    <w:rsid w:val="003B1DE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B1D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CFD2F-2F9C-40F1-889F-1895E822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2023-06-21T11:29:00Z</cp:lastPrinted>
  <dcterms:created xsi:type="dcterms:W3CDTF">2023-06-21T11:32:00Z</dcterms:created>
  <dcterms:modified xsi:type="dcterms:W3CDTF">2024-07-02T09:17:00Z</dcterms:modified>
</cp:coreProperties>
</file>