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B2999" w:rsidRPr="00AB2999" w:rsidRDefault="00AB2999" w:rsidP="004D4E79">
      <w:pPr>
        <w:spacing w:line="380" w:lineRule="exact"/>
        <w:rPr>
          <w:rFonts w:asciiTheme="majorEastAsia" w:eastAsiaTheme="majorEastAsia" w:hAnsiTheme="majorEastAsia"/>
          <w:color w:val="000000" w:themeColor="text1"/>
          <w:szCs w:val="21"/>
        </w:rPr>
      </w:pPr>
      <w:r w:rsidRPr="00AB2999">
        <w:rPr>
          <w:rFonts w:asciiTheme="majorEastAsia" w:eastAsiaTheme="majorEastAsia" w:hAnsiTheme="majorEastAsia" w:hint="eastAsia"/>
          <w:color w:val="000000" w:themeColor="text1"/>
          <w:szCs w:val="21"/>
        </w:rPr>
        <w:t>&lt;学習素材用記事&gt;</w:t>
      </w:r>
    </w:p>
    <w:p w:rsidR="004D4E79" w:rsidRPr="00355026" w:rsidRDefault="004D4E79" w:rsidP="004D4E79">
      <w:pPr>
        <w:spacing w:line="380" w:lineRule="exact"/>
        <w:rPr>
          <w:rFonts w:asciiTheme="majorEastAsia" w:eastAsiaTheme="majorEastAsia" w:hAnsiTheme="majorEastAsia"/>
          <w:color w:val="000000" w:themeColor="text1"/>
          <w:sz w:val="24"/>
          <w:szCs w:val="24"/>
          <w:bdr w:val="single" w:sz="4" w:space="0" w:color="auto"/>
        </w:rPr>
      </w:pPr>
      <w:r w:rsidRPr="00355026">
        <w:rPr>
          <w:rFonts w:asciiTheme="majorEastAsia" w:eastAsiaTheme="majorEastAsia" w:hAnsiTheme="majorEastAsia" w:hint="eastAsia"/>
          <w:color w:val="000000" w:themeColor="text1"/>
          <w:sz w:val="24"/>
          <w:szCs w:val="24"/>
          <w:bdr w:val="single" w:sz="4" w:space="0" w:color="auto"/>
        </w:rPr>
        <w:t>新聞の社説を比較して討論する</w:t>
      </w:r>
    </w:p>
    <w:p w:rsidR="004D4E79" w:rsidRDefault="004D4E79" w:rsidP="009C531C">
      <w:pPr>
        <w:jc w:val="left"/>
        <w:rPr>
          <w:rFonts w:asciiTheme="majorEastAsia" w:eastAsiaTheme="majorEastAsia" w:hAnsiTheme="majorEastAsia"/>
          <w:sz w:val="24"/>
          <w:szCs w:val="24"/>
        </w:rPr>
      </w:pPr>
    </w:p>
    <w:p w:rsidR="001A7E9F" w:rsidRPr="00355026" w:rsidRDefault="001A7E9F" w:rsidP="009C531C">
      <w:pPr>
        <w:jc w:val="left"/>
        <w:rPr>
          <w:rFonts w:asciiTheme="majorEastAsia" w:eastAsiaTheme="majorEastAsia" w:hAnsiTheme="majorEastAsia"/>
          <w:sz w:val="24"/>
          <w:szCs w:val="24"/>
        </w:rPr>
      </w:pPr>
    </w:p>
    <w:p w:rsidR="004D4E79" w:rsidRPr="00355026" w:rsidRDefault="001A7E9F" w:rsidP="00E5518A">
      <w:pPr>
        <w:jc w:val="center"/>
        <w:rPr>
          <w:rFonts w:asciiTheme="majorEastAsia" w:eastAsiaTheme="majorEastAsia" w:hAnsiTheme="majorEastAsia"/>
          <w:sz w:val="28"/>
          <w:bdr w:val="single" w:sz="4" w:space="0" w:color="auto"/>
        </w:rPr>
      </w:pPr>
      <w:r>
        <w:rPr>
          <w:rFonts w:asciiTheme="majorEastAsia" w:eastAsiaTheme="majorEastAsia" w:hAnsiTheme="majorEastAsia"/>
          <w:noProof/>
          <w:sz w:val="28"/>
        </w:rPr>
        <mc:AlternateContent>
          <mc:Choice Requires="wps">
            <w:drawing>
              <wp:anchor distT="0" distB="0" distL="114300" distR="114300" simplePos="0" relativeHeight="251662336" behindDoc="1" locked="0" layoutInCell="1" allowOverlap="1">
                <wp:simplePos x="0" y="0"/>
                <wp:positionH relativeFrom="column">
                  <wp:posOffset>-2277964</wp:posOffset>
                </wp:positionH>
                <wp:positionV relativeFrom="paragraph">
                  <wp:posOffset>5306936</wp:posOffset>
                </wp:positionV>
                <wp:extent cx="2295525" cy="288290"/>
                <wp:effectExtent l="0" t="0" r="9525" b="0"/>
                <wp:wrapNone/>
                <wp:docPr id="16" name="テキスト ボックス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95525" cy="2882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044AC" w:rsidRDefault="00E044AC">
                            <w:r>
                              <w:rPr>
                                <w:rFonts w:hint="eastAsia"/>
                              </w:rPr>
                              <w:t>2021</w:t>
                            </w:r>
                            <w:r>
                              <w:rPr>
                                <w:rFonts w:hint="eastAsia"/>
                              </w:rPr>
                              <w:t>年</w:t>
                            </w:r>
                            <w:r>
                              <w:t>2</w:t>
                            </w:r>
                            <w:r>
                              <w:t>月</w:t>
                            </w:r>
                            <w:r>
                              <w:t>17</w:t>
                            </w:r>
                            <w:r>
                              <w:t>日　山形新聞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16" o:spid="_x0000_s1026" type="#_x0000_t202" style="position:absolute;left:0;text-align:left;margin-left:-179.35pt;margin-top:417.85pt;width:180.75pt;height:22.7pt;z-index:-2516541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" fillcolor="white [3201]" stroked="f" strokeweight=".5pt">
                <v:textbox>
                  <w:txbxContent>
                    <w:p w:rsidR="00E044AC" w:rsidRDefault="00E044AC">
                      <w:pPr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2021</w:t>
                      </w:r>
                      <w:r>
                        <w:rPr>
                          <w:rFonts w:hint="eastAsia"/>
                        </w:rPr>
                        <w:t>年</w:t>
                      </w:r>
                      <w:r>
                        <w:t>2</w:t>
                      </w:r>
                      <w:r>
                        <w:t>月</w:t>
                      </w:r>
                      <w:r>
                        <w:t>17</w:t>
                      </w:r>
                      <w:r>
                        <w:t>日　山形新聞</w:t>
                      </w:r>
                    </w:p>
                  </w:txbxContent>
                </v:textbox>
              </v:shape>
            </w:pict>
          </mc:Fallback>
        </mc:AlternateContent>
      </w:r>
    </w:p>
    <w:p w:rsidR="00E044AC" w:rsidRDefault="00E044AC" w:rsidP="00105859">
      <w:pPr>
        <w:rPr>
          <w:rFonts w:asciiTheme="minorEastAsia" w:hAnsiTheme="minorEastAsia"/>
          <w:sz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4598670</wp:posOffset>
                </wp:positionH>
                <wp:positionV relativeFrom="paragraph">
                  <wp:posOffset>3658235</wp:posOffset>
                </wp:positionV>
                <wp:extent cx="1489710" cy="236220"/>
                <wp:effectExtent l="0" t="635" r="0" b="1270"/>
                <wp:wrapNone/>
                <wp:docPr id="13" name="正方形/長方形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89710" cy="2362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ffectLst/>
                        <a:extLst>
                          <a:ext uri="{91240B29-F687-4F45-9708-019B960494DF}">
                            <a14:hiddenLine xmlns:a14="http://schemas.microsoft.com/office/drawing/2010/main" w="9525" algn="ctr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E044AC" w:rsidRPr="00DA713B" w:rsidRDefault="00E044AC" w:rsidP="00E044AC">
                            <w:pPr>
                              <w:spacing w:line="240" w:lineRule="exact"/>
                              <w:rPr>
                                <w:sz w:val="16"/>
                              </w:rPr>
                            </w:pPr>
                            <w:r>
                              <w:rPr>
                                <w:rFonts w:hint="eastAsia"/>
                                <w:sz w:val="16"/>
                              </w:rPr>
                              <w:t>2021</w:t>
                            </w:r>
                            <w:r>
                              <w:rPr>
                                <w:rFonts w:hint="eastAsia"/>
                                <w:sz w:val="16"/>
                              </w:rPr>
                              <w:t>年</w:t>
                            </w:r>
                            <w:r>
                              <w:rPr>
                                <w:rFonts w:hint="eastAsia"/>
                                <w:sz w:val="16"/>
                              </w:rPr>
                              <w:t>2</w:t>
                            </w:r>
                            <w:r>
                              <w:rPr>
                                <w:rFonts w:hint="eastAsia"/>
                                <w:sz w:val="16"/>
                              </w:rPr>
                              <w:t>月</w:t>
                            </w:r>
                            <w:r>
                              <w:rPr>
                                <w:rFonts w:hint="eastAsia"/>
                                <w:sz w:val="16"/>
                              </w:rPr>
                              <w:t>17</w:t>
                            </w:r>
                            <w:r>
                              <w:rPr>
                                <w:rFonts w:hint="eastAsia"/>
                                <w:sz w:val="16"/>
                              </w:rPr>
                              <w:t>日</w:t>
                            </w:r>
                            <w:r>
                              <w:rPr>
                                <w:rFonts w:hint="eastAsia"/>
                                <w:sz w:val="16"/>
                              </w:rPr>
                              <w:t xml:space="preserve">   </w:t>
                            </w:r>
                            <w:r>
                              <w:rPr>
                                <w:rFonts w:hint="eastAsia"/>
                                <w:sz w:val="16"/>
                              </w:rPr>
                              <w:t>山形新聞</w:t>
                            </w: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正方形/長方形 13" o:spid="_x0000_s1027" style="position:absolute;left:0;text-align:left;margin-left:362.1pt;margin-top:288.05pt;width:117.3pt;height:18.6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" stroked="f">
                <v:textbox inset="5.85pt,.7pt,5.85pt,.7pt">
                  <w:txbxContent>
                    <w:p w:rsidR="00E044AC" w:rsidRPr="00DA713B" w:rsidRDefault="00E044AC" w:rsidP="00E044AC">
                      <w:pPr>
                        <w:spacing w:line="240" w:lineRule="exact"/>
                        <w:rPr>
                          <w:sz w:val="16"/>
                        </w:rPr>
                      </w:pPr>
                      <w:r>
                        <w:rPr>
                          <w:rFonts w:hint="eastAsia"/>
                          <w:sz w:val="16"/>
                        </w:rPr>
                        <w:t>2021</w:t>
                      </w:r>
                      <w:r>
                        <w:rPr>
                          <w:rFonts w:hint="eastAsia"/>
                          <w:sz w:val="16"/>
                        </w:rPr>
                        <w:t>年</w:t>
                      </w:r>
                      <w:r>
                        <w:rPr>
                          <w:rFonts w:hint="eastAsia"/>
                          <w:sz w:val="16"/>
                        </w:rPr>
                        <w:t>2</w:t>
                      </w:r>
                      <w:r>
                        <w:rPr>
                          <w:rFonts w:hint="eastAsia"/>
                          <w:sz w:val="16"/>
                        </w:rPr>
                        <w:t>月</w:t>
                      </w:r>
                      <w:r>
                        <w:rPr>
                          <w:rFonts w:hint="eastAsia"/>
                          <w:sz w:val="16"/>
                        </w:rPr>
                        <w:t>17</w:t>
                      </w:r>
                      <w:r>
                        <w:rPr>
                          <w:rFonts w:hint="eastAsia"/>
                          <w:sz w:val="16"/>
                        </w:rPr>
                        <w:t>日</w:t>
                      </w:r>
                      <w:r>
                        <w:rPr>
                          <w:rFonts w:hint="eastAsia"/>
                          <w:sz w:val="16"/>
                        </w:rPr>
                        <w:t xml:space="preserve">   </w:t>
                      </w:r>
                      <w:r>
                        <w:rPr>
                          <w:rFonts w:hint="eastAsia"/>
                          <w:sz w:val="16"/>
                        </w:rPr>
                        <w:t>山形新聞</w:t>
                      </w:r>
                    </w:p>
                  </w:txbxContent>
                </v:textbox>
              </v:rect>
            </w:pict>
          </mc:Fallback>
        </mc:AlternateContent>
      </w:r>
    </w:p>
    <w:p w:rsidR="00E044AC" w:rsidRDefault="00E044AC" w:rsidP="00105859">
      <w:pPr>
        <w:rPr>
          <w:rFonts w:asciiTheme="minorEastAsia" w:hAnsiTheme="minorEastAsia"/>
          <w:sz w:val="24"/>
        </w:rPr>
      </w:pPr>
    </w:p>
    <w:p w:rsidR="00E044AC" w:rsidRDefault="00E044AC" w:rsidP="00105859">
      <w:pPr>
        <w:rPr>
          <w:rFonts w:asciiTheme="minorEastAsia" w:hAnsiTheme="minorEastAsia"/>
          <w:sz w:val="24"/>
        </w:rPr>
      </w:pPr>
    </w:p>
    <w:p w:rsidR="00E044AC" w:rsidRDefault="00E044AC" w:rsidP="00105859">
      <w:pPr>
        <w:rPr>
          <w:rFonts w:asciiTheme="minorEastAsia" w:hAnsiTheme="minorEastAsia"/>
          <w:sz w:val="24"/>
        </w:rPr>
      </w:pPr>
    </w:p>
    <w:p w:rsidR="00E044AC" w:rsidRDefault="00E044AC" w:rsidP="00105859">
      <w:pPr>
        <w:rPr>
          <w:rFonts w:asciiTheme="minorEastAsia" w:hAnsiTheme="minorEastAsia"/>
          <w:sz w:val="24"/>
        </w:rPr>
      </w:pPr>
    </w:p>
    <w:p w:rsidR="00E044AC" w:rsidRDefault="00E044AC" w:rsidP="00105859">
      <w:pPr>
        <w:rPr>
          <w:rFonts w:asciiTheme="minorEastAsia" w:hAnsiTheme="minorEastAsia"/>
          <w:sz w:val="24"/>
        </w:rPr>
      </w:pPr>
    </w:p>
    <w:p w:rsidR="00E044AC" w:rsidRDefault="00E044AC" w:rsidP="00105859">
      <w:pPr>
        <w:rPr>
          <w:rFonts w:asciiTheme="minorEastAsia" w:hAnsiTheme="minorEastAsia"/>
          <w:sz w:val="24"/>
        </w:rPr>
      </w:pPr>
    </w:p>
    <w:p w:rsidR="00E044AC" w:rsidRDefault="00E044AC" w:rsidP="00105859">
      <w:pPr>
        <w:rPr>
          <w:rFonts w:asciiTheme="minorEastAsia" w:hAnsiTheme="minorEastAsia"/>
          <w:sz w:val="24"/>
        </w:rPr>
      </w:pPr>
    </w:p>
    <w:p w:rsidR="00E044AC" w:rsidRDefault="00E044AC" w:rsidP="00105859">
      <w:pPr>
        <w:rPr>
          <w:rFonts w:asciiTheme="minorEastAsia" w:hAnsiTheme="minorEastAsia"/>
          <w:sz w:val="24"/>
        </w:rPr>
      </w:pPr>
    </w:p>
    <w:p w:rsidR="00E044AC" w:rsidRDefault="00E044AC" w:rsidP="00105859">
      <w:pPr>
        <w:rPr>
          <w:rFonts w:asciiTheme="minorEastAsia" w:hAnsiTheme="minorEastAsia"/>
          <w:sz w:val="24"/>
        </w:rPr>
      </w:pPr>
    </w:p>
    <w:p w:rsidR="00E044AC" w:rsidRDefault="001A7E9F" w:rsidP="00105859">
      <w:pPr>
        <w:rPr>
          <w:rFonts w:asciiTheme="minorEastAsia" w:hAnsiTheme="minorEastAsia"/>
          <w:sz w:val="24"/>
        </w:rPr>
      </w:pPr>
      <w:r w:rsidRPr="00E620E5">
        <w:rPr>
          <w:noProof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-25466</wp:posOffset>
            </wp:positionH>
            <wp:positionV relativeFrom="paragraph">
              <wp:posOffset>178544</wp:posOffset>
            </wp:positionV>
            <wp:extent cx="3083845" cy="5081155"/>
            <wp:effectExtent l="0" t="0" r="2540" b="5715"/>
            <wp:wrapNone/>
            <wp:docPr id="12" name="図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図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4161" cy="5081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044AC" w:rsidRDefault="00E044AC" w:rsidP="00105859">
      <w:pPr>
        <w:rPr>
          <w:rFonts w:asciiTheme="minorEastAsia" w:hAnsiTheme="minorEastAsia"/>
          <w:sz w:val="24"/>
        </w:rPr>
      </w:pPr>
    </w:p>
    <w:p w:rsidR="00E044AC" w:rsidRDefault="00E044AC" w:rsidP="00105859">
      <w:pPr>
        <w:rPr>
          <w:rFonts w:asciiTheme="minorEastAsia" w:hAnsiTheme="minorEastAsia"/>
          <w:sz w:val="24"/>
        </w:rPr>
      </w:pPr>
    </w:p>
    <w:p w:rsidR="00E044AC" w:rsidRDefault="00E044AC" w:rsidP="00105859">
      <w:pPr>
        <w:rPr>
          <w:rFonts w:asciiTheme="minorEastAsia" w:hAnsiTheme="minorEastAsia"/>
          <w:sz w:val="24"/>
        </w:rPr>
      </w:pPr>
    </w:p>
    <w:p w:rsidR="00E044AC" w:rsidRDefault="00E044AC" w:rsidP="00105859">
      <w:pPr>
        <w:rPr>
          <w:rFonts w:asciiTheme="minorEastAsia" w:hAnsiTheme="minorEastAsia"/>
          <w:sz w:val="24"/>
        </w:rPr>
      </w:pPr>
    </w:p>
    <w:p w:rsidR="00E044AC" w:rsidRDefault="00E044AC" w:rsidP="00105859">
      <w:pPr>
        <w:rPr>
          <w:rFonts w:asciiTheme="minorEastAsia" w:hAnsiTheme="minorEastAsia"/>
          <w:sz w:val="24"/>
        </w:rPr>
      </w:pPr>
    </w:p>
    <w:p w:rsidR="00E044AC" w:rsidRDefault="00E044AC" w:rsidP="00105859">
      <w:pPr>
        <w:rPr>
          <w:rFonts w:asciiTheme="minorEastAsia" w:hAnsiTheme="minorEastAsia"/>
          <w:sz w:val="24"/>
        </w:rPr>
      </w:pPr>
    </w:p>
    <w:p w:rsidR="00E044AC" w:rsidRDefault="00E044AC" w:rsidP="00105859">
      <w:pPr>
        <w:rPr>
          <w:rFonts w:asciiTheme="minorEastAsia" w:hAnsiTheme="minorEastAsia"/>
          <w:sz w:val="24"/>
        </w:rPr>
      </w:pPr>
    </w:p>
    <w:p w:rsidR="00E044AC" w:rsidRDefault="00E044AC" w:rsidP="00105859">
      <w:pPr>
        <w:rPr>
          <w:rFonts w:asciiTheme="minorEastAsia" w:hAnsiTheme="minorEastAsia"/>
          <w:sz w:val="24"/>
        </w:rPr>
      </w:pPr>
    </w:p>
    <w:p w:rsidR="00E044AC" w:rsidRDefault="001A7E9F" w:rsidP="00105859">
      <w:pPr>
        <w:rPr>
          <w:rFonts w:asciiTheme="minorEastAsia" w:hAnsiTheme="minorEastAsia"/>
          <w:sz w:val="24"/>
        </w:rPr>
      </w:pPr>
      <w:r>
        <w:rPr>
          <w:rFonts w:asciiTheme="majorEastAsia" w:eastAsiaTheme="majorEastAsia" w:hAnsiTheme="majorEastAsia"/>
          <w:noProof/>
          <w:sz w:val="28"/>
        </w:rPr>
        <mc:AlternateContent>
          <mc:Choice Requires="wps">
            <w:drawing>
              <wp:anchor distT="0" distB="0" distL="114300" distR="114300" simplePos="0" relativeHeight="251666432" behindDoc="1" locked="0" layoutInCell="1" allowOverlap="1" wp14:anchorId="73BB74C8" wp14:editId="797C100B">
                <wp:simplePos x="0" y="0"/>
                <wp:positionH relativeFrom="column">
                  <wp:posOffset>-597535</wp:posOffset>
                </wp:positionH>
                <wp:positionV relativeFrom="paragraph">
                  <wp:posOffset>5525726</wp:posOffset>
                </wp:positionV>
                <wp:extent cx="2295525" cy="288290"/>
                <wp:effectExtent l="0" t="0" r="9525" b="0"/>
                <wp:wrapNone/>
                <wp:docPr id="18" name="テキスト ボックス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95525" cy="28829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E044AC" w:rsidRDefault="00E044AC" w:rsidP="00E044AC">
                            <w:r>
                              <w:rPr>
                                <w:rFonts w:hint="eastAsia"/>
                              </w:rPr>
                              <w:t>2020</w:t>
                            </w:r>
                            <w:r>
                              <w:rPr>
                                <w:rFonts w:hint="eastAsia"/>
                              </w:rPr>
                              <w:t>年</w:t>
                            </w:r>
                            <w:r>
                              <w:rPr>
                                <w:rFonts w:hint="eastAsia"/>
                              </w:rPr>
                              <w:t>8</w:t>
                            </w:r>
                            <w:r>
                              <w:t>月</w:t>
                            </w:r>
                            <w:r>
                              <w:rPr>
                                <w:rFonts w:hint="eastAsia"/>
                              </w:rPr>
                              <w:t>28</w:t>
                            </w:r>
                            <w:r>
                              <w:t xml:space="preserve">日　</w:t>
                            </w:r>
                            <w:r>
                              <w:rPr>
                                <w:rFonts w:hint="eastAsia"/>
                              </w:rPr>
                              <w:t>河北新報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3BB74C8" id="テキスト ボックス 18" o:spid="_x0000_s1028" type="#_x0000_t202" style="position:absolute;left:0;text-align:left;margin-left:-47.05pt;margin-top:435.1pt;width:180.75pt;height:22.7pt;z-index:-2516500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" fillcolor="window" stroked="f" strokeweight=".5pt">
                <v:textbox>
                  <w:txbxContent>
                    <w:p w:rsidR="00E044AC" w:rsidRDefault="00E044AC" w:rsidP="00E044AC">
                      <w:pPr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2020</w:t>
                      </w:r>
                      <w:r>
                        <w:rPr>
                          <w:rFonts w:hint="eastAsia"/>
                        </w:rPr>
                        <w:t>年</w:t>
                      </w:r>
                      <w:r>
                        <w:rPr>
                          <w:rFonts w:hint="eastAsia"/>
                        </w:rPr>
                        <w:t>8</w:t>
                      </w:r>
                      <w:r>
                        <w:t>月</w:t>
                      </w:r>
                      <w:r>
                        <w:rPr>
                          <w:rFonts w:hint="eastAsia"/>
                        </w:rPr>
                        <w:t>28</w:t>
                      </w:r>
                      <w:r>
                        <w:t xml:space="preserve">日　</w:t>
                      </w:r>
                      <w:r>
                        <w:rPr>
                          <w:rFonts w:hint="eastAsia"/>
                        </w:rPr>
                        <w:t>河北新報</w:t>
                      </w:r>
                    </w:p>
                  </w:txbxContent>
                </v:textbox>
              </v:shape>
            </w:pict>
          </mc:Fallback>
        </mc:AlternateContent>
      </w:r>
    </w:p>
    <w:p w:rsidR="00E044AC" w:rsidRDefault="00E044AC" w:rsidP="00105859">
      <w:pPr>
        <w:rPr>
          <w:rFonts w:asciiTheme="minorEastAsia" w:hAnsiTheme="minorEastAsia"/>
          <w:sz w:val="24"/>
        </w:rPr>
      </w:pPr>
    </w:p>
    <w:p w:rsidR="00E044AC" w:rsidRDefault="00E044AC" w:rsidP="00105859">
      <w:pPr>
        <w:rPr>
          <w:rFonts w:asciiTheme="minorEastAsia" w:hAnsiTheme="minorEastAsia"/>
          <w:sz w:val="24"/>
        </w:rPr>
      </w:pPr>
    </w:p>
    <w:p w:rsidR="00E044AC" w:rsidRDefault="00E044AC" w:rsidP="00105859">
      <w:pPr>
        <w:rPr>
          <w:rFonts w:asciiTheme="minorEastAsia" w:hAnsiTheme="minorEastAsia"/>
          <w:sz w:val="24"/>
        </w:rPr>
      </w:pPr>
    </w:p>
    <w:p w:rsidR="00E044AC" w:rsidRDefault="00E044AC" w:rsidP="00105859">
      <w:pPr>
        <w:rPr>
          <w:rFonts w:asciiTheme="minorEastAsia" w:hAnsiTheme="minorEastAsia"/>
          <w:sz w:val="24"/>
        </w:rPr>
      </w:pPr>
    </w:p>
    <w:p w:rsidR="00E044AC" w:rsidRDefault="00E044AC" w:rsidP="00105859">
      <w:pPr>
        <w:rPr>
          <w:rFonts w:asciiTheme="minorEastAsia" w:hAnsiTheme="minorEastAsia"/>
          <w:sz w:val="24"/>
        </w:rPr>
      </w:pPr>
    </w:p>
    <w:p w:rsidR="00E044AC" w:rsidRDefault="00E044AC" w:rsidP="00105859">
      <w:pPr>
        <w:rPr>
          <w:rFonts w:asciiTheme="minorEastAsia" w:hAnsiTheme="minorEastAsia"/>
          <w:sz w:val="24"/>
        </w:rPr>
      </w:pPr>
    </w:p>
    <w:p w:rsidR="00E044AC" w:rsidRDefault="00E044AC" w:rsidP="00105859">
      <w:pPr>
        <w:rPr>
          <w:rFonts w:asciiTheme="minorEastAsia" w:hAnsiTheme="minorEastAsia"/>
          <w:sz w:val="24"/>
        </w:rPr>
      </w:pPr>
    </w:p>
    <w:p w:rsidR="00E044AC" w:rsidRDefault="00E044AC" w:rsidP="00105859">
      <w:pPr>
        <w:rPr>
          <w:rFonts w:asciiTheme="minorEastAsia" w:hAnsiTheme="minorEastAsia"/>
          <w:sz w:val="24"/>
        </w:rPr>
      </w:pPr>
    </w:p>
    <w:p w:rsidR="00E044AC" w:rsidRDefault="00E044AC" w:rsidP="00105859">
      <w:pPr>
        <w:rPr>
          <w:rFonts w:asciiTheme="minorEastAsia" w:hAnsiTheme="minorEastAsia"/>
          <w:sz w:val="24"/>
        </w:rPr>
      </w:pPr>
    </w:p>
    <w:p w:rsidR="001A7E9F" w:rsidRDefault="001A7E9F" w:rsidP="00105859">
      <w:pPr>
        <w:rPr>
          <w:rFonts w:asciiTheme="minorEastAsia" w:hAnsiTheme="minorEastAsia"/>
          <w:noProof/>
          <w:sz w:val="24"/>
        </w:rPr>
      </w:pPr>
    </w:p>
    <w:p w:rsidR="009C531C" w:rsidRPr="00105859" w:rsidRDefault="00AB2999" w:rsidP="00105859">
      <w:pPr>
        <w:rPr>
          <w:rFonts w:asciiTheme="minorEastAsia" w:hAnsiTheme="minorEastAsia"/>
          <w:sz w:val="28"/>
          <w:bdr w:val="single" w:sz="4" w:space="0" w:color="auto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24884151" wp14:editId="1A3E8EA7">
                <wp:simplePos x="0" y="0"/>
                <wp:positionH relativeFrom="column">
                  <wp:posOffset>-1833245</wp:posOffset>
                </wp:positionH>
                <wp:positionV relativeFrom="paragraph">
                  <wp:posOffset>2842260</wp:posOffset>
                </wp:positionV>
                <wp:extent cx="361950" cy="342900"/>
                <wp:effectExtent l="0" t="0" r="0" b="0"/>
                <wp:wrapNone/>
                <wp:docPr id="6" name="テキスト ボックス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1950" cy="3429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4226CD" w:rsidRDefault="00AB2999" w:rsidP="004226CD">
                            <w:r>
                              <w:rPr>
                                <w:rFonts w:hint="eastAsia"/>
                              </w:rPr>
                              <w:t>72</w:t>
                            </w:r>
                          </w:p>
                        </w:txbxContent>
                      </wps:txbx>
                      <wps:bodyPr rot="0" spcFirstLastPara="0" vertOverflow="overflow" horzOverflow="overflow" vert="vert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4884151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6" o:spid="_x0000_s1029" type="#_x0000_t202" style="position:absolute;left:0;text-align:left;margin-left:-144.35pt;margin-top:223.8pt;width:28.5pt;height:27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" fillcolor="window" stroked="f" strokeweight=".5pt">
                <v:textbox style="layout-flow:vertical">
                  <w:txbxContent>
                    <w:p w:rsidR="004226CD" w:rsidRDefault="00AB2999" w:rsidP="004226CD">
                      <w:r>
                        <w:rPr>
                          <w:rFonts w:hint="eastAsia"/>
                        </w:rPr>
                        <w:t>72</w:t>
                      </w:r>
                    </w:p>
                  </w:txbxContent>
                </v:textbox>
              </v:shape>
            </w:pict>
          </mc:Fallback>
        </mc:AlternateContent>
      </w:r>
      <w:r w:rsidR="001A7E9F">
        <w:rPr>
          <w:rFonts w:asciiTheme="majorEastAsia" w:eastAsiaTheme="majorEastAsia" w:hAnsiTheme="majorEastAsia"/>
          <w:noProof/>
          <w:sz w:val="28"/>
        </w:rPr>
        <mc:AlternateContent>
          <mc:Choice Requires="wps">
            <w:drawing>
              <wp:anchor distT="0" distB="0" distL="114300" distR="114300" simplePos="0" relativeHeight="251668480" behindDoc="1" locked="0" layoutInCell="1" allowOverlap="1" wp14:anchorId="0D978289" wp14:editId="08778CA0">
                <wp:simplePos x="0" y="0"/>
                <wp:positionH relativeFrom="column">
                  <wp:posOffset>-1176020</wp:posOffset>
                </wp:positionH>
                <wp:positionV relativeFrom="paragraph">
                  <wp:posOffset>5537331</wp:posOffset>
                </wp:positionV>
                <wp:extent cx="2295525" cy="288290"/>
                <wp:effectExtent l="0" t="0" r="9525" b="0"/>
                <wp:wrapNone/>
                <wp:docPr id="19" name="テキスト ボックス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95525" cy="28829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E044AC" w:rsidRDefault="00E044AC" w:rsidP="00E044AC">
                            <w:r>
                              <w:rPr>
                                <w:rFonts w:hint="eastAsia"/>
                              </w:rPr>
                              <w:t>2019</w:t>
                            </w:r>
                            <w:r>
                              <w:rPr>
                                <w:rFonts w:hint="eastAsia"/>
                              </w:rPr>
                              <w:t>年</w:t>
                            </w:r>
                            <w:r>
                              <w:rPr>
                                <w:rFonts w:hint="eastAsia"/>
                              </w:rPr>
                              <w:t>9</w:t>
                            </w:r>
                            <w:r>
                              <w:t>月</w:t>
                            </w:r>
                            <w:r>
                              <w:rPr>
                                <w:rFonts w:hint="eastAsia"/>
                              </w:rPr>
                              <w:t>1</w:t>
                            </w:r>
                            <w:r>
                              <w:t xml:space="preserve">日　</w:t>
                            </w:r>
                            <w:r>
                              <w:rPr>
                                <w:rFonts w:hint="eastAsia"/>
                              </w:rPr>
                              <w:t>河北新報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D978289" id="テキスト ボックス 19" o:spid="_x0000_s1029" type="#_x0000_t202" style="position:absolute;left:0;text-align:left;margin-left:-92.6pt;margin-top:436pt;width:180.75pt;height:22.7pt;z-index:-2516480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" fillcolor="window" stroked="f" strokeweight=".5pt">
                <v:textbox>
                  <w:txbxContent>
                    <w:p w:rsidR="00E044AC" w:rsidRDefault="00E044AC" w:rsidP="00E044AC">
                      <w:pPr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2019</w:t>
                      </w:r>
                      <w:r>
                        <w:rPr>
                          <w:rFonts w:hint="eastAsia"/>
                        </w:rPr>
                        <w:t>年</w:t>
                      </w:r>
                      <w:r>
                        <w:rPr>
                          <w:rFonts w:hint="eastAsia"/>
                        </w:rPr>
                        <w:t>9</w:t>
                      </w:r>
                      <w:r>
                        <w:t>月</w:t>
                      </w:r>
                      <w:r>
                        <w:rPr>
                          <w:rFonts w:hint="eastAsia"/>
                        </w:rPr>
                        <w:t>1</w:t>
                      </w:r>
                      <w:r>
                        <w:t xml:space="preserve">日　</w:t>
                      </w:r>
                      <w:r>
                        <w:rPr>
                          <w:rFonts w:hint="eastAsia"/>
                        </w:rPr>
                        <w:t>河北新報</w:t>
                      </w:r>
                    </w:p>
                  </w:txbxContent>
                </v:textbox>
              </v:shape>
            </w:pict>
          </mc:Fallback>
        </mc:AlternateContent>
      </w:r>
      <w:r w:rsidR="001A7E9F" w:rsidRPr="001A7E9F">
        <w:rPr>
          <w:rFonts w:asciiTheme="minorEastAsia" w:hAnsiTheme="minorEastAsia"/>
          <w:noProof/>
          <w:sz w:val="24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-2733412</wp:posOffset>
            </wp:positionH>
            <wp:positionV relativeFrom="paragraph">
              <wp:posOffset>1412021</wp:posOffset>
            </wp:positionV>
            <wp:extent cx="5431657" cy="2727433"/>
            <wp:effectExtent l="0" t="635" r="0" b="0"/>
            <wp:wrapNone/>
            <wp:docPr id="21" name="図 21" descr="\\inas01.pref.yamagata.jp\kyoikuseisaku\03 企画調整担当\R02\01-04-02 郷土愛を育む推進事業\新聞\新聞素材写真\河北新報（社説）\河北新報社説2019年9月1日「住民主体で命を守る行動を」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\\inas01.pref.yamagata.jp\kyoikuseisaku\03 企画調整担当\R02\01-04-02 郷土愛を育む推進事業\新聞\新聞素材写真\河北新報（社説）\河北新報社説2019年9月1日「住民主体で命を守る行動を」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767" t="52007" r="35513" b="4880"/>
                    <a:stretch/>
                  </pic:blipFill>
                  <pic:spPr bwMode="auto">
                    <a:xfrm rot="5400000">
                      <a:off x="0" y="0"/>
                      <a:ext cx="5438730" cy="27309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A7E9F" w:rsidRPr="001A7E9F">
        <w:rPr>
          <w:rFonts w:asciiTheme="minorEastAsia" w:hAnsiTheme="minorEastAsia"/>
          <w:noProof/>
          <w:sz w:val="24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257880</wp:posOffset>
            </wp:positionH>
            <wp:positionV relativeFrom="margin">
              <wp:posOffset>1397226</wp:posOffset>
            </wp:positionV>
            <wp:extent cx="5422422" cy="2741416"/>
            <wp:effectExtent l="6985" t="0" r="0" b="0"/>
            <wp:wrapNone/>
            <wp:docPr id="20" name="図 20" descr="\\inas01.pref.yamagata.jp\kyoikuseisaku\03 企画調整担当\R02\01-04-02 郷土愛を育む推進事業\新聞\新聞素材写真\河北新報（社説）\河北新報社説2020年8月28日「震災を見つめ直す転換点に」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\\inas01.pref.yamagata.jp\kyoikuseisaku\03 企画調整担当\R02\01-04-02 郷土愛を育む推進事業\新聞\新聞素材写真\河北新報（社説）\河北新報社説2020年8月28日「震災を見つめ直す転換点に」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668" t="49215" r="35371" b="7204"/>
                    <a:stretch/>
                  </pic:blipFill>
                  <pic:spPr bwMode="auto">
                    <a:xfrm rot="5400000">
                      <a:off x="0" y="0"/>
                      <a:ext cx="5426010" cy="2743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C531C">
        <w:rPr>
          <w:rFonts w:asciiTheme="minorEastAsia" w:hAnsiTheme="minorEastAsia" w:hint="eastAsia"/>
          <w:sz w:val="24"/>
        </w:rPr>
        <w:t xml:space="preserve">　</w:t>
      </w:r>
      <w:bookmarkStart w:id="0" w:name="_GoBack"/>
      <w:bookmarkEnd w:id="0"/>
    </w:p>
    <w:sectPr w:rsidR="009C531C" w:rsidRPr="00105859" w:rsidSect="00240BAC">
      <w:pgSz w:w="16838" w:h="11906" w:orient="landscape" w:code="9"/>
      <w:pgMar w:top="1134" w:right="851" w:bottom="1134" w:left="851" w:header="851" w:footer="992" w:gutter="0"/>
      <w:cols w:space="425"/>
      <w:textDirection w:val="tbRl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2A1619" w:rsidRDefault="002A1619" w:rsidP="00CD39D0">
      <w:r>
        <w:separator/>
      </w:r>
    </w:p>
  </w:endnote>
  <w:endnote w:type="continuationSeparator" w:id="0">
    <w:p w:rsidR="002A1619" w:rsidRDefault="002A1619" w:rsidP="00CD39D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2A1619" w:rsidRDefault="002A1619" w:rsidP="00CD39D0">
      <w:r>
        <w:separator/>
      </w:r>
    </w:p>
  </w:footnote>
  <w:footnote w:type="continuationSeparator" w:id="0">
    <w:p w:rsidR="002A1619" w:rsidRDefault="002A1619" w:rsidP="00CD39D0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efaultTabStop w:val="840"/>
  <w:displayHorizontalDrawingGridEvery w:val="0"/>
  <w:displayVerticalDrawingGridEvery w:val="2"/>
  <w:characterSpacingControl w:val="compressPunctuation"/>
  <w:hdrShapeDefaults>
    <o:shapedefaults v:ext="edit" spidmax="14337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5518A"/>
    <w:rsid w:val="000A6D65"/>
    <w:rsid w:val="000B4190"/>
    <w:rsid w:val="00105859"/>
    <w:rsid w:val="00135A5A"/>
    <w:rsid w:val="001A1AFD"/>
    <w:rsid w:val="001A7E9F"/>
    <w:rsid w:val="00236FDE"/>
    <w:rsid w:val="00240BAC"/>
    <w:rsid w:val="002A00D4"/>
    <w:rsid w:val="002A1619"/>
    <w:rsid w:val="00355026"/>
    <w:rsid w:val="00412980"/>
    <w:rsid w:val="004226CD"/>
    <w:rsid w:val="00441E74"/>
    <w:rsid w:val="004C2225"/>
    <w:rsid w:val="004D4E79"/>
    <w:rsid w:val="005A48A0"/>
    <w:rsid w:val="005C6330"/>
    <w:rsid w:val="00675D4E"/>
    <w:rsid w:val="007B2570"/>
    <w:rsid w:val="007C3214"/>
    <w:rsid w:val="00855E45"/>
    <w:rsid w:val="00856381"/>
    <w:rsid w:val="008F17BD"/>
    <w:rsid w:val="00945E7F"/>
    <w:rsid w:val="00960329"/>
    <w:rsid w:val="00993EB2"/>
    <w:rsid w:val="009C531C"/>
    <w:rsid w:val="00A91CDA"/>
    <w:rsid w:val="00AB2999"/>
    <w:rsid w:val="00B937B1"/>
    <w:rsid w:val="00BE64E4"/>
    <w:rsid w:val="00BF0E1F"/>
    <w:rsid w:val="00C4276E"/>
    <w:rsid w:val="00C607E2"/>
    <w:rsid w:val="00CD39D0"/>
    <w:rsid w:val="00CF38BB"/>
    <w:rsid w:val="00D17D1A"/>
    <w:rsid w:val="00D740F1"/>
    <w:rsid w:val="00D9146E"/>
    <w:rsid w:val="00DE578C"/>
    <w:rsid w:val="00E044AC"/>
    <w:rsid w:val="00E5518A"/>
    <w:rsid w:val="00EF68CD"/>
    <w:rsid w:val="00F059EB"/>
    <w:rsid w:val="00F6449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337">
      <v:textbox inset="5.85pt,.7pt,5.85pt,.7pt"/>
    </o:shapedefaults>
    <o:shapelayout v:ext="edit">
      <o:idmap v:ext="edit" data="1"/>
    </o:shapelayout>
  </w:shapeDefaults>
  <w:decimalSymbol w:val="."/>
  <w:listSeparator w:val=","/>
  <w15:chartTrackingRefBased/>
  <w15:docId w15:val="{8177C7E6-B980-486A-8A2F-2F8D88440C0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9C531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header"/>
    <w:basedOn w:val="a"/>
    <w:link w:val="a5"/>
    <w:uiPriority w:val="99"/>
    <w:unhideWhenUsed/>
    <w:rsid w:val="00CD39D0"/>
    <w:pPr>
      <w:tabs>
        <w:tab w:val="center" w:pos="4252"/>
        <w:tab w:val="right" w:pos="8504"/>
      </w:tabs>
      <w:snapToGrid w:val="0"/>
    </w:pPr>
  </w:style>
  <w:style w:type="character" w:customStyle="1" w:styleId="a5">
    <w:name w:val="ヘッダー (文字)"/>
    <w:basedOn w:val="a0"/>
    <w:link w:val="a4"/>
    <w:uiPriority w:val="99"/>
    <w:rsid w:val="00CD39D0"/>
  </w:style>
  <w:style w:type="paragraph" w:styleId="a6">
    <w:name w:val="footer"/>
    <w:basedOn w:val="a"/>
    <w:link w:val="a7"/>
    <w:uiPriority w:val="99"/>
    <w:unhideWhenUsed/>
    <w:rsid w:val="00CD39D0"/>
    <w:pPr>
      <w:tabs>
        <w:tab w:val="center" w:pos="4252"/>
        <w:tab w:val="right" w:pos="8504"/>
      </w:tabs>
      <w:snapToGrid w:val="0"/>
    </w:pPr>
  </w:style>
  <w:style w:type="character" w:customStyle="1" w:styleId="a7">
    <w:name w:val="フッター (文字)"/>
    <w:basedOn w:val="a0"/>
    <w:link w:val="a6"/>
    <w:uiPriority w:val="99"/>
    <w:rsid w:val="00CD39D0"/>
  </w:style>
  <w:style w:type="paragraph" w:styleId="a8">
    <w:name w:val="Balloon Text"/>
    <w:basedOn w:val="a"/>
    <w:link w:val="a9"/>
    <w:uiPriority w:val="99"/>
    <w:semiHidden/>
    <w:unhideWhenUsed/>
    <w:rsid w:val="00D740F1"/>
    <w:rPr>
      <w:rFonts w:asciiTheme="majorHAnsi" w:eastAsiaTheme="majorEastAsia" w:hAnsiTheme="majorHAnsi" w:cstheme="majorBidi"/>
      <w:sz w:val="18"/>
      <w:szCs w:val="18"/>
    </w:rPr>
  </w:style>
  <w:style w:type="character" w:customStyle="1" w:styleId="a9">
    <w:name w:val="吹き出し (文字)"/>
    <w:basedOn w:val="a0"/>
    <w:link w:val="a8"/>
    <w:uiPriority w:val="99"/>
    <w:semiHidden/>
    <w:rsid w:val="00D740F1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Arial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</TotalTime>
  <Pages>1</Pages>
  <Words>10</Words>
  <Characters>58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onuma yukari</cp:lastModifiedBy>
  <cp:revision>6</cp:revision>
  <cp:lastPrinted>2021-03-23T10:44:00Z</cp:lastPrinted>
  <dcterms:created xsi:type="dcterms:W3CDTF">2021-03-09T00:48:00Z</dcterms:created>
  <dcterms:modified xsi:type="dcterms:W3CDTF">2021-03-23T10:45:00Z</dcterms:modified>
</cp:coreProperties>
</file>